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CE17E" w14:textId="497711F6" w:rsidR="00713796" w:rsidRDefault="00E62D23">
      <w:pPr>
        <w:jc w:val="center"/>
        <w:rPr>
          <w:rFonts w:ascii="ＭＳ ゴシック" w:eastAsia="ＭＳ ゴシック" w:hAnsi="ＭＳ ゴシック"/>
          <w:b/>
          <w:bCs/>
          <w:sz w:val="28"/>
        </w:rPr>
      </w:pPr>
      <w:r>
        <w:rPr>
          <w:rFonts w:hint="eastAsia"/>
        </w:rPr>
        <w:t>１０７</w:t>
      </w:r>
      <w:r>
        <w:t>.</w:t>
      </w:r>
      <w:r w:rsidR="00C63D8C">
        <w:t>友達とのファイル共有は便利だ</w:t>
      </w:r>
      <w:r w:rsidR="00C63D8C">
        <w:t xml:space="preserve"> </w:t>
      </w:r>
      <w:r w:rsidR="00C63D8C">
        <w:br/>
      </w:r>
      <w:r w:rsidR="00C63D8C">
        <w:t>でも注意して！</w:t>
      </w:r>
    </w:p>
    <w:p w14:paraId="4DD38D84" w14:textId="77777777" w:rsidR="00713796" w:rsidRPr="00536586" w:rsidRDefault="00713796">
      <w:pPr>
        <w:rPr>
          <w:rFonts w:ascii="ＭＳ ゴシック" w:eastAsia="ＭＳ ゴシック" w:hAnsi="ＭＳ ゴシック"/>
          <w:sz w:val="24"/>
        </w:rPr>
      </w:pPr>
    </w:p>
    <w:p w14:paraId="47E8ECA0" w14:textId="77777777" w:rsidR="00713796" w:rsidRDefault="00713796">
      <w:pPr>
        <w:rPr>
          <w:rFonts w:ascii="ＭＳ ゴシック" w:eastAsia="ＭＳ ゴシック" w:hAnsi="ＭＳ ゴシック"/>
        </w:rPr>
      </w:pPr>
      <w:r>
        <w:rPr>
          <w:rFonts w:ascii="ＭＳ ゴシック" w:eastAsia="ＭＳ ゴシック" w:hAnsi="ＭＳ ゴシック" w:hint="eastAsia"/>
        </w:rPr>
        <w:t>１．指導対象</w:t>
      </w:r>
    </w:p>
    <w:p w14:paraId="4DCA90A3" w14:textId="48B37643" w:rsidR="00713796" w:rsidRDefault="00713796">
      <w:pPr>
        <w:rPr>
          <w:rFonts w:ascii="ＭＳ ゴシック" w:eastAsia="ＭＳ ゴシック" w:hAnsi="ＭＳ ゴシック"/>
        </w:rPr>
      </w:pPr>
      <w:r>
        <w:rPr>
          <w:rFonts w:ascii="ＭＳ ゴシック" w:eastAsia="ＭＳ ゴシック" w:hAnsi="ＭＳ ゴシック" w:hint="eastAsia"/>
        </w:rPr>
        <w:t xml:space="preserve">　　</w:t>
      </w:r>
      <w:r w:rsidR="00514245">
        <w:rPr>
          <w:rFonts w:ascii="ＭＳ ゴシック" w:eastAsia="ＭＳ ゴシック" w:hAnsi="ＭＳ ゴシック" w:hint="eastAsia"/>
        </w:rPr>
        <w:t>小学校・</w:t>
      </w:r>
      <w:r w:rsidR="005F2CED">
        <w:rPr>
          <w:rFonts w:ascii="ＭＳ ゴシック" w:eastAsia="ＭＳ ゴシック" w:hAnsi="ＭＳ ゴシック" w:hint="eastAsia"/>
        </w:rPr>
        <w:t>中学校</w:t>
      </w:r>
    </w:p>
    <w:p w14:paraId="6F1BA73C" w14:textId="77777777" w:rsidR="00713796" w:rsidRDefault="00713796">
      <w:pPr>
        <w:rPr>
          <w:rFonts w:ascii="ＭＳ ゴシック" w:eastAsia="ＭＳ ゴシック" w:hAnsi="ＭＳ ゴシック"/>
        </w:rPr>
      </w:pPr>
    </w:p>
    <w:p w14:paraId="12EBA9D4" w14:textId="77777777" w:rsidR="00713796" w:rsidRPr="00EC51C0" w:rsidRDefault="00713796">
      <w:pPr>
        <w:rPr>
          <w:rFonts w:ascii="ＭＳ ゴシック" w:eastAsia="ＭＳ ゴシック" w:hAnsi="ＭＳ ゴシック"/>
        </w:rPr>
      </w:pPr>
      <w:r w:rsidRPr="00EC51C0">
        <w:rPr>
          <w:rFonts w:ascii="ＭＳ ゴシック" w:eastAsia="ＭＳ ゴシック" w:hAnsi="ＭＳ ゴシック" w:hint="eastAsia"/>
        </w:rPr>
        <w:t>２．教科・科目</w:t>
      </w:r>
    </w:p>
    <w:p w14:paraId="75DED565" w14:textId="1D0EDBFD" w:rsidR="00713796" w:rsidRDefault="00713796">
      <w:pPr>
        <w:ind w:left="718" w:hangingChars="342" w:hanging="718"/>
        <w:rPr>
          <w:rFonts w:ascii="ＭＳ ゴシック" w:eastAsia="ＭＳ ゴシック" w:hAnsi="ＭＳ ゴシック"/>
        </w:rPr>
      </w:pPr>
      <w:r>
        <w:rPr>
          <w:rFonts w:ascii="ＭＳ ゴシック" w:eastAsia="ＭＳ ゴシック" w:hAnsi="ＭＳ ゴシック" w:hint="eastAsia"/>
        </w:rPr>
        <w:t xml:space="preserve">　　</w:t>
      </w:r>
      <w:r w:rsidR="00E534EA">
        <w:rPr>
          <w:rFonts w:ascii="ＭＳ Ｐ明朝" w:eastAsia="ＭＳ Ｐ明朝" w:hAnsi="ＭＳ Ｐ明朝" w:hint="eastAsia"/>
        </w:rPr>
        <w:t xml:space="preserve">学級活動　　</w:t>
      </w:r>
      <w:r w:rsidR="00E534EA" w:rsidRPr="0043339F">
        <w:rPr>
          <w:rFonts w:ascii="ＭＳ Ｐ明朝" w:eastAsia="ＭＳ Ｐ明朝" w:hAnsi="ＭＳ Ｐ明朝" w:hint="eastAsia"/>
        </w:rPr>
        <w:t>総合的な学習の時間</w:t>
      </w:r>
    </w:p>
    <w:p w14:paraId="00AD8A6B" w14:textId="2CBC0C6C" w:rsidR="00713796" w:rsidRDefault="00514245">
      <w:pPr>
        <w:rPr>
          <w:rFonts w:ascii="ＭＳ ゴシック" w:eastAsia="ＭＳ ゴシック" w:hAnsi="ＭＳ ゴシック"/>
        </w:rPr>
      </w:pPr>
      <w:r>
        <w:rPr>
          <w:rFonts w:ascii="ＭＳ ゴシック" w:eastAsia="ＭＳ ゴシック" w:hAnsi="ＭＳ ゴシック" w:hint="eastAsia"/>
        </w:rPr>
        <w:t xml:space="preserve">　　キーワード【</w:t>
      </w:r>
      <w:r w:rsidR="00C63D8C">
        <w:rPr>
          <w:rFonts w:ascii="ＭＳ Ｐ明朝" w:eastAsia="ＭＳ Ｐ明朝" w:hAnsi="ＭＳ Ｐ明朝" w:hint="eastAsia"/>
        </w:rPr>
        <w:t>クラウド利用　ファイル共有　共有設定　注意メッセージ</w:t>
      </w:r>
      <w:r>
        <w:rPr>
          <w:rFonts w:ascii="ＭＳ ゴシック" w:eastAsia="ＭＳ ゴシック" w:hAnsi="ＭＳ ゴシック" w:hint="eastAsia"/>
        </w:rPr>
        <w:t>】</w:t>
      </w:r>
    </w:p>
    <w:p w14:paraId="1CA3CEC4" w14:textId="77777777" w:rsidR="00514245" w:rsidRPr="005F2CED" w:rsidRDefault="00514245">
      <w:pPr>
        <w:rPr>
          <w:rFonts w:ascii="ＭＳ ゴシック" w:eastAsia="ＭＳ ゴシック" w:hAnsi="ＭＳ ゴシック"/>
        </w:rPr>
      </w:pPr>
    </w:p>
    <w:p w14:paraId="533FE8E7" w14:textId="77777777" w:rsidR="00713796" w:rsidRDefault="00713796">
      <w:pPr>
        <w:rPr>
          <w:rFonts w:ascii="ＭＳ ゴシック" w:eastAsia="ＭＳ ゴシック" w:hAnsi="ＭＳ ゴシック"/>
        </w:rPr>
      </w:pPr>
      <w:r w:rsidRPr="00EC51C0">
        <w:rPr>
          <w:rFonts w:ascii="ＭＳ ゴシック" w:eastAsia="ＭＳ ゴシック" w:hAnsi="ＭＳ ゴシック" w:hint="eastAsia"/>
        </w:rPr>
        <w:t>３．指導意図</w:t>
      </w:r>
    </w:p>
    <w:p w14:paraId="5A19E8A4" w14:textId="77777777" w:rsidR="00B363A3" w:rsidRDefault="00B363A3" w:rsidP="007364E8">
      <w:pPr>
        <w:widowControl/>
        <w:ind w:leftChars="202" w:left="424" w:firstLineChars="135" w:firstLine="283"/>
        <w:jc w:val="left"/>
        <w:rPr>
          <w:rFonts w:ascii="ＭＳ 明朝" w:hAnsi="ＭＳ 明朝" w:cs="ＭＳ ゴシック"/>
          <w:kern w:val="0"/>
          <w:szCs w:val="21"/>
        </w:rPr>
      </w:pPr>
      <w:r>
        <w:rPr>
          <w:rFonts w:ascii="ＭＳ 明朝" w:hAnsi="ＭＳ 明朝" w:cs="ＭＳ ゴシック" w:hint="eastAsia"/>
          <w:kern w:val="0"/>
          <w:szCs w:val="21"/>
        </w:rPr>
        <w:t>GIGAスクールでは、1人1台の端末、ネットワークを使ったクラウドを活用した学習が、進められていく。これまでは、できたものを見せ合い、コメントをする情報の共有が中心で学習活動を進めてきたが、クラウドを利用することでの協働が可能になり、一つのデータを互いに共有しあい、ともに作り上げる学習活動が増えていくことが考えられる。</w:t>
      </w:r>
      <w:r>
        <w:rPr>
          <w:rFonts w:ascii="ＭＳ 明朝" w:hAnsi="ＭＳ 明朝" w:cs="ＭＳ ゴシック"/>
          <w:kern w:val="0"/>
          <w:szCs w:val="21"/>
        </w:rPr>
        <w:br/>
      </w:r>
      <w:r>
        <w:rPr>
          <w:rFonts w:ascii="ＭＳ 明朝" w:hAnsi="ＭＳ 明朝" w:cs="ＭＳ ゴシック" w:hint="eastAsia"/>
          <w:kern w:val="0"/>
          <w:szCs w:val="21"/>
        </w:rPr>
        <w:t>そこで、共有をするときに、互いに責任をもって利用しないと友達に迷惑になっていってしまう。あるいは、第3者にまでも共有の幅を広げることさえもできてしまう。</w:t>
      </w:r>
    </w:p>
    <w:p w14:paraId="1DACF4A4" w14:textId="76C75009" w:rsidR="00B363A3" w:rsidRDefault="00B363A3" w:rsidP="007364E8">
      <w:pPr>
        <w:pStyle w:val="a3"/>
        <w:tabs>
          <w:tab w:val="clear" w:pos="4252"/>
          <w:tab w:val="clear" w:pos="8504"/>
        </w:tabs>
        <w:snapToGrid/>
        <w:ind w:leftChars="202" w:left="424" w:firstLineChars="135" w:firstLine="283"/>
        <w:rPr>
          <w:rFonts w:ascii="ＭＳ 明朝" w:hAnsi="ＭＳ 明朝" w:cs="ＭＳ ゴシック"/>
          <w:kern w:val="0"/>
          <w:szCs w:val="21"/>
        </w:rPr>
      </w:pPr>
      <w:r>
        <w:rPr>
          <w:rFonts w:ascii="ＭＳ 明朝" w:hAnsi="ＭＳ 明朝" w:cs="ＭＳ ゴシック" w:hint="eastAsia"/>
          <w:kern w:val="0"/>
          <w:szCs w:val="21"/>
        </w:rPr>
        <w:t>友だちと協働で学習を進めるときには、データの共有をきちんと確認し、互いに責任をもって学習に参加し</w:t>
      </w:r>
      <w:proofErr w:type="gramStart"/>
      <w:r>
        <w:rPr>
          <w:rFonts w:ascii="ＭＳ 明朝" w:hAnsi="ＭＳ 明朝" w:cs="ＭＳ ゴシック" w:hint="eastAsia"/>
          <w:kern w:val="0"/>
          <w:szCs w:val="21"/>
        </w:rPr>
        <w:t>なて</w:t>
      </w:r>
      <w:proofErr w:type="gramEnd"/>
      <w:r>
        <w:rPr>
          <w:rFonts w:ascii="ＭＳ 明朝" w:hAnsi="ＭＳ 明朝" w:cs="ＭＳ ゴシック" w:hint="eastAsia"/>
          <w:kern w:val="0"/>
          <w:szCs w:val="21"/>
        </w:rPr>
        <w:t>いくことの必要性を認識し、1人1台端末の環境をよりよく使う意識を高めたい</w:t>
      </w:r>
    </w:p>
    <w:p w14:paraId="575673A9" w14:textId="77777777" w:rsidR="00B363A3" w:rsidRDefault="00B363A3" w:rsidP="00B363A3">
      <w:pPr>
        <w:pStyle w:val="a3"/>
        <w:tabs>
          <w:tab w:val="clear" w:pos="4252"/>
          <w:tab w:val="clear" w:pos="8504"/>
        </w:tabs>
        <w:snapToGrid/>
        <w:rPr>
          <w:rFonts w:ascii="ＭＳ 明朝" w:hAnsi="ＭＳ 明朝" w:cs="ＭＳ ゴシック"/>
          <w:kern w:val="0"/>
          <w:szCs w:val="21"/>
        </w:rPr>
      </w:pPr>
    </w:p>
    <w:p w14:paraId="102718EF" w14:textId="6A06B079" w:rsidR="00713796" w:rsidRPr="00EC51C0" w:rsidRDefault="00713796" w:rsidP="00B363A3">
      <w:pPr>
        <w:pStyle w:val="a3"/>
        <w:tabs>
          <w:tab w:val="clear" w:pos="4252"/>
          <w:tab w:val="clear" w:pos="8504"/>
        </w:tabs>
        <w:snapToGrid/>
        <w:rPr>
          <w:rFonts w:ascii="ＭＳ ゴシック" w:eastAsia="ＭＳ ゴシック" w:hAnsi="ＭＳ ゴシック"/>
        </w:rPr>
      </w:pPr>
      <w:r w:rsidRPr="00EC51C0">
        <w:rPr>
          <w:rFonts w:ascii="ＭＳ ゴシック" w:eastAsia="ＭＳ ゴシック" w:hAnsi="ＭＳ ゴシック" w:hint="eastAsia"/>
        </w:rPr>
        <w:t>４．指導目標</w:t>
      </w:r>
    </w:p>
    <w:p w14:paraId="41EAA7C4" w14:textId="77777777" w:rsidR="00B363A3" w:rsidRDefault="00B363A3" w:rsidP="00B363A3">
      <w:pPr>
        <w:widowControl/>
        <w:ind w:leftChars="203" w:left="707" w:hangingChars="134" w:hanging="281"/>
        <w:jc w:val="left"/>
        <w:rPr>
          <w:rFonts w:ascii="ＭＳ 明朝" w:hAnsi="ＭＳ 明朝" w:cs="ＭＳ ゴシック"/>
          <w:kern w:val="0"/>
          <w:szCs w:val="21"/>
        </w:rPr>
      </w:pPr>
      <w:r>
        <w:rPr>
          <w:rFonts w:ascii="ＭＳ 明朝" w:hAnsi="ＭＳ 明朝" w:cs="ＭＳ ゴシック" w:hint="eastAsia"/>
          <w:kern w:val="0"/>
          <w:szCs w:val="21"/>
        </w:rPr>
        <w:t>〇 適切な共有設定をすることの大切さを理解する。</w:t>
      </w:r>
    </w:p>
    <w:p w14:paraId="65079DB2" w14:textId="57975D0E" w:rsidR="00B363A3" w:rsidRDefault="00B363A3" w:rsidP="00B363A3">
      <w:pPr>
        <w:widowControl/>
        <w:ind w:leftChars="203" w:left="707" w:hangingChars="134" w:hanging="281"/>
        <w:jc w:val="left"/>
        <w:rPr>
          <w:rFonts w:ascii="ＭＳ 明朝" w:hAnsi="ＭＳ 明朝" w:cs="ＭＳ ゴシック"/>
          <w:kern w:val="0"/>
          <w:szCs w:val="21"/>
        </w:rPr>
      </w:pPr>
      <w:r>
        <w:rPr>
          <w:rFonts w:ascii="ＭＳ ゴシック" w:eastAsia="ＭＳ ゴシック" w:hAnsi="ＭＳ ゴシック" w:hint="eastAsia"/>
        </w:rPr>
        <w:t xml:space="preserve">〇 </w:t>
      </w:r>
      <w:r>
        <w:rPr>
          <w:rFonts w:ascii="ＭＳ 明朝" w:hAnsi="ＭＳ 明朝" w:cs="ＭＳ ゴシック" w:hint="eastAsia"/>
          <w:kern w:val="0"/>
          <w:szCs w:val="21"/>
        </w:rPr>
        <w:t>友だちと協働で学習を進めるときには、互いに責任をもって利用しようとする。</w:t>
      </w:r>
    </w:p>
    <w:p w14:paraId="60AF6087" w14:textId="5473BA85" w:rsidR="00B363A3" w:rsidRPr="003F5AAA" w:rsidRDefault="00B363A3" w:rsidP="00B363A3">
      <w:pPr>
        <w:widowControl/>
        <w:ind w:leftChars="203" w:left="707" w:hangingChars="134" w:hanging="281"/>
        <w:jc w:val="left"/>
        <w:rPr>
          <w:rFonts w:ascii="ＭＳ ゴシック" w:eastAsia="ＭＳ ゴシック" w:hAnsi="ＭＳ ゴシック"/>
        </w:rPr>
      </w:pPr>
      <w:proofErr w:type="gramStart"/>
      <w:r>
        <w:rPr>
          <w:rFonts w:ascii="ＭＳ 明朝" w:hAnsi="ＭＳ 明朝" w:cs="ＭＳ ゴシック" w:hint="eastAsia"/>
          <w:kern w:val="0"/>
          <w:szCs w:val="21"/>
        </w:rPr>
        <w:t>。</w:t>
      </w:r>
      <w:proofErr w:type="gramEnd"/>
    </w:p>
    <w:p w14:paraId="2269AB45" w14:textId="77777777" w:rsidR="00514245" w:rsidRPr="00514245" w:rsidRDefault="00514245" w:rsidP="00514245">
      <w:pPr>
        <w:ind w:left="420" w:hangingChars="200" w:hanging="420"/>
        <w:rPr>
          <w:rFonts w:ascii="ＭＳ ゴシック" w:eastAsia="ＭＳ ゴシック" w:hAnsi="ＭＳ ゴシック"/>
        </w:rPr>
      </w:pPr>
      <w:r>
        <w:rPr>
          <w:rFonts w:ascii="ＭＳ ゴシック" w:eastAsia="ＭＳ ゴシック" w:hAnsi="ＭＳ ゴシック" w:hint="eastAsia"/>
        </w:rPr>
        <w:t>（</w:t>
      </w:r>
      <w:r w:rsidRPr="00514245">
        <w:rPr>
          <w:rFonts w:ascii="ＭＳ ゴシック" w:eastAsia="ＭＳ ゴシック" w:hAnsi="ＭＳ ゴシック" w:hint="eastAsia"/>
        </w:rPr>
        <w:t>あらすじ</w:t>
      </w:r>
      <w:r>
        <w:rPr>
          <w:rFonts w:ascii="ＭＳ ゴシック" w:eastAsia="ＭＳ ゴシック" w:hAnsi="ＭＳ ゴシック" w:hint="eastAsia"/>
        </w:rPr>
        <w:t>）</w:t>
      </w:r>
    </w:p>
    <w:p w14:paraId="277EA8E7" w14:textId="3092F9AE" w:rsidR="00B363A3" w:rsidRPr="007364E8" w:rsidRDefault="00B363A3" w:rsidP="007364E8">
      <w:pPr>
        <w:pStyle w:val="a3"/>
        <w:tabs>
          <w:tab w:val="clear" w:pos="4252"/>
          <w:tab w:val="clear" w:pos="8504"/>
        </w:tabs>
        <w:snapToGrid/>
        <w:ind w:leftChars="202" w:left="424" w:firstLineChars="135" w:firstLine="283"/>
        <w:rPr>
          <w:rFonts w:ascii="ＭＳ 明朝" w:hAnsi="ＭＳ 明朝" w:cs="ＭＳ ゴシック"/>
          <w:kern w:val="0"/>
          <w:szCs w:val="21"/>
        </w:rPr>
      </w:pPr>
      <w:r w:rsidRPr="007364E8">
        <w:rPr>
          <w:rFonts w:ascii="ＭＳ 明朝" w:hAnsi="ＭＳ 明朝" w:cs="ＭＳ ゴシック" w:hint="eastAsia"/>
          <w:kern w:val="0"/>
          <w:szCs w:val="21"/>
        </w:rPr>
        <w:t>１ 組の英介・光代・裕子は総合的な学習の時間に、地域の特徴を伝えるプレゼンテーションの準備を、協働作業でしている。分担して進めることで、途中で英介が書いた図を光代が誤ってけしてしまうトラブルがあったが、すぐに前に戻したので、時間内の目標まで終わらせることができた。さらに次に進めるためのスライドを分担して作成を進めることにして共有できるようにした。その時に、共有の範囲を、誰もが編集できるようにしてしまったことに気づかずに途中まで進めて、続きは翌日ということで終わりにした。</w:t>
      </w:r>
    </w:p>
    <w:p w14:paraId="41225CD7" w14:textId="77777777" w:rsidR="00B363A3" w:rsidRPr="007364E8" w:rsidRDefault="00B363A3" w:rsidP="007364E8">
      <w:pPr>
        <w:pStyle w:val="a3"/>
        <w:tabs>
          <w:tab w:val="clear" w:pos="4252"/>
          <w:tab w:val="clear" w:pos="8504"/>
        </w:tabs>
        <w:snapToGrid/>
        <w:ind w:leftChars="202" w:left="424" w:firstLineChars="135" w:firstLine="283"/>
        <w:rPr>
          <w:rFonts w:ascii="ＭＳ 明朝" w:hAnsi="ＭＳ 明朝" w:cs="ＭＳ ゴシック"/>
          <w:kern w:val="0"/>
          <w:szCs w:val="21"/>
        </w:rPr>
      </w:pPr>
      <w:r w:rsidRPr="007364E8">
        <w:rPr>
          <w:rFonts w:ascii="ＭＳ 明朝" w:hAnsi="ＭＳ 明朝" w:cs="ＭＳ ゴシック" w:hint="eastAsia"/>
          <w:kern w:val="0"/>
          <w:szCs w:val="21"/>
        </w:rPr>
        <w:t>3組の栄太は、共有のファイルに、新しいものが増えていることに気づいた。開いてみると、地域のことが書かれていたが、自分の知っていることとはちがっていたので、直しておいた。</w:t>
      </w:r>
    </w:p>
    <w:p w14:paraId="0A20323D" w14:textId="77777777" w:rsidR="00004005" w:rsidRDefault="00B363A3" w:rsidP="00004005">
      <w:pPr>
        <w:pStyle w:val="a3"/>
        <w:tabs>
          <w:tab w:val="clear" w:pos="4252"/>
          <w:tab w:val="clear" w:pos="8504"/>
        </w:tabs>
        <w:snapToGrid/>
        <w:ind w:leftChars="202" w:left="424" w:firstLineChars="135" w:firstLine="283"/>
        <w:rPr>
          <w:rFonts w:ascii="ＭＳ 明朝" w:hAnsi="ＭＳ 明朝" w:cs="ＭＳ ゴシック"/>
          <w:kern w:val="0"/>
          <w:szCs w:val="21"/>
        </w:rPr>
      </w:pPr>
      <w:r w:rsidRPr="007364E8">
        <w:rPr>
          <w:rFonts w:ascii="ＭＳ 明朝" w:hAnsi="ＭＳ 明朝" w:cs="ＭＳ ゴシック" w:hint="eastAsia"/>
          <w:kern w:val="0"/>
          <w:szCs w:val="21"/>
        </w:rPr>
        <w:lastRenderedPageBreak/>
        <w:t>翌日、裕子は、続きをやろうとして、ファイルを開くと、昨日書いたものが変わってしまっていた。あわてて、英介・光代と一緒に先生に相談をした。先生は、昨日のところまで戻してくれた。</w:t>
      </w:r>
    </w:p>
    <w:p w14:paraId="51CE5525" w14:textId="0F249977" w:rsidR="00B363A3" w:rsidRDefault="00B363A3" w:rsidP="00004005">
      <w:pPr>
        <w:pStyle w:val="a3"/>
        <w:tabs>
          <w:tab w:val="clear" w:pos="4252"/>
          <w:tab w:val="clear" w:pos="8504"/>
        </w:tabs>
        <w:snapToGrid/>
        <w:ind w:leftChars="202" w:left="424" w:firstLineChars="135" w:firstLine="283"/>
        <w:rPr>
          <w:rFonts w:ascii="ＭＳ Ｐ明朝" w:eastAsia="ＭＳ Ｐ明朝" w:hAnsi="ＭＳ Ｐ明朝"/>
        </w:rPr>
      </w:pPr>
      <w:r>
        <w:rPr>
          <w:rFonts w:ascii="ＭＳ Ｐ明朝" w:eastAsia="ＭＳ Ｐ明朝" w:hAnsi="ＭＳ Ｐ明朝" w:hint="eastAsia"/>
        </w:rPr>
        <w:t>英介は、共有の設定を間違えていたことに気づいた。</w:t>
      </w:r>
    </w:p>
    <w:p w14:paraId="0084F63C" w14:textId="73A54BE6" w:rsidR="00514245" w:rsidRPr="00B363A3" w:rsidRDefault="00514245" w:rsidP="00B363A3">
      <w:pPr>
        <w:rPr>
          <w:rFonts w:ascii="ＭＳ ゴシック" w:eastAsia="ＭＳ ゴシック" w:hAnsi="ＭＳ ゴシック"/>
        </w:rPr>
      </w:pPr>
    </w:p>
    <w:p w14:paraId="07E702FD" w14:textId="77777777" w:rsidR="00713796" w:rsidRDefault="00713796" w:rsidP="00AF626F">
      <w:pPr>
        <w:rPr>
          <w:rFonts w:ascii="ＭＳ ゴシック" w:eastAsia="ＭＳ ゴシック" w:hAnsi="ＭＳ ゴシック"/>
        </w:rPr>
      </w:pPr>
      <w:r w:rsidRPr="00EC51C0">
        <w:rPr>
          <w:rFonts w:ascii="ＭＳ ゴシック" w:eastAsia="ＭＳ ゴシック" w:hAnsi="ＭＳ ゴシック" w:hint="eastAsia"/>
        </w:rPr>
        <w:t>５．授業展開例</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1"/>
        <w:gridCol w:w="4161"/>
      </w:tblGrid>
      <w:tr w:rsidR="00713796" w14:paraId="452712E6" w14:textId="77777777">
        <w:tc>
          <w:tcPr>
            <w:tcW w:w="4181" w:type="dxa"/>
          </w:tcPr>
          <w:p w14:paraId="446A5750" w14:textId="77777777" w:rsidR="00713796" w:rsidRDefault="00713796">
            <w:pPr>
              <w:jc w:val="center"/>
              <w:rPr>
                <w:rFonts w:ascii="ＭＳ ゴシック" w:eastAsia="ＭＳ ゴシック" w:hAnsi="ＭＳ ゴシック"/>
              </w:rPr>
            </w:pPr>
            <w:r>
              <w:rPr>
                <w:rFonts w:ascii="ＭＳ ゴシック" w:eastAsia="ＭＳ ゴシック" w:hAnsi="ＭＳ ゴシック" w:hint="eastAsia"/>
              </w:rPr>
              <w:t>学習活動</w:t>
            </w:r>
          </w:p>
        </w:tc>
        <w:tc>
          <w:tcPr>
            <w:tcW w:w="4161" w:type="dxa"/>
          </w:tcPr>
          <w:p w14:paraId="3EA46E45" w14:textId="77777777" w:rsidR="00713796" w:rsidRDefault="00713796">
            <w:pPr>
              <w:jc w:val="center"/>
              <w:rPr>
                <w:rFonts w:ascii="ＭＳ ゴシック" w:eastAsia="ＭＳ ゴシック" w:hAnsi="ＭＳ ゴシック"/>
              </w:rPr>
            </w:pPr>
            <w:r>
              <w:rPr>
                <w:rFonts w:ascii="ＭＳ ゴシック" w:eastAsia="ＭＳ ゴシック" w:hAnsi="ＭＳ ゴシック" w:hint="eastAsia"/>
              </w:rPr>
              <w:t>教師の支援</w:t>
            </w:r>
          </w:p>
        </w:tc>
      </w:tr>
      <w:tr w:rsidR="00EB2D53" w14:paraId="188B9A26" w14:textId="77777777">
        <w:tc>
          <w:tcPr>
            <w:tcW w:w="4181" w:type="dxa"/>
          </w:tcPr>
          <w:p w14:paraId="378B8271" w14:textId="60BB2292" w:rsidR="00AD60AB" w:rsidRPr="000C41BD" w:rsidRDefault="00EB2D53" w:rsidP="00AD60AB">
            <w:pPr>
              <w:numPr>
                <w:ilvl w:val="0"/>
                <w:numId w:val="1"/>
              </w:numPr>
              <w:rPr>
                <w:rFonts w:ascii="ＭＳ ゴシック" w:eastAsia="ＭＳ ゴシック" w:hAnsi="ＭＳ ゴシック"/>
              </w:rPr>
            </w:pPr>
            <w:r>
              <w:rPr>
                <w:rFonts w:ascii="ＭＳ ゴシック" w:eastAsia="ＭＳ ゴシック" w:hAnsi="ＭＳ ゴシック" w:hint="eastAsia"/>
              </w:rPr>
              <w:t>導入</w:t>
            </w:r>
          </w:p>
          <w:p w14:paraId="4991EEA1" w14:textId="34728B3E" w:rsidR="0043109B" w:rsidRDefault="00EB72B4" w:rsidP="0043109B">
            <w:pPr>
              <w:rPr>
                <w:rFonts w:ascii="ＭＳ ゴシック" w:eastAsia="ＭＳ ゴシック" w:hAnsi="ＭＳ ゴシック"/>
              </w:rPr>
            </w:pPr>
            <w:r>
              <w:rPr>
                <w:rFonts w:ascii="ＭＳ ゴシック" w:eastAsia="ＭＳ ゴシック" w:hAnsi="ＭＳ ゴシック" w:hint="eastAsia"/>
              </w:rPr>
              <w:t>0</w:t>
            </w:r>
            <w:r w:rsidR="00C344B7">
              <w:rPr>
                <w:rFonts w:ascii="ＭＳ ゴシック" w:eastAsia="ＭＳ ゴシック" w:hAnsi="ＭＳ ゴシック"/>
              </w:rPr>
              <w:t>’</w:t>
            </w:r>
            <w:r>
              <w:rPr>
                <w:rFonts w:ascii="ＭＳ ゴシック" w:eastAsia="ＭＳ ゴシック" w:hAnsi="ＭＳ ゴシック" w:hint="eastAsia"/>
              </w:rPr>
              <w:t>4</w:t>
            </w:r>
            <w:r w:rsidR="00967ECE">
              <w:rPr>
                <w:rFonts w:ascii="ＭＳ ゴシック" w:eastAsia="ＭＳ ゴシック" w:hAnsi="ＭＳ ゴシック"/>
              </w:rPr>
              <w:t>5</w:t>
            </w:r>
            <w:r w:rsidR="000B5CA0">
              <w:rPr>
                <w:rFonts w:ascii="ＭＳ ゴシック" w:eastAsia="ＭＳ ゴシック" w:hAnsi="ＭＳ ゴシック"/>
              </w:rPr>
              <w:t>”</w:t>
            </w:r>
            <w:r w:rsidR="0043109B">
              <w:rPr>
                <w:rFonts w:ascii="ＭＳ ゴシック" w:eastAsia="ＭＳ ゴシック" w:hAnsi="ＭＳ ゴシック" w:hint="eastAsia"/>
              </w:rPr>
              <w:t>までを視聴する</w:t>
            </w:r>
            <w:r w:rsidR="0043109B" w:rsidRPr="0036730D">
              <w:rPr>
                <w:rFonts w:ascii="ＭＳ ゴシック" w:eastAsia="ＭＳ ゴシック" w:hAnsi="ＭＳ ゴシック"/>
              </w:rPr>
              <w:br/>
            </w:r>
            <w:proofErr w:type="gramStart"/>
            <w:r w:rsidR="0043109B" w:rsidRPr="0036730D">
              <w:rPr>
                <w:rFonts w:ascii="ＭＳ ゴシック" w:eastAsia="ＭＳ ゴシック" w:hAnsi="ＭＳ ゴシック" w:hint="eastAsia"/>
              </w:rPr>
              <w:t>〇</w:t>
            </w:r>
            <w:proofErr w:type="gramEnd"/>
            <w:r w:rsidR="0043109B">
              <w:rPr>
                <w:rFonts w:ascii="ＭＳ ゴシック" w:eastAsia="ＭＳ ゴシック" w:hAnsi="ＭＳ ゴシック" w:hint="eastAsia"/>
              </w:rPr>
              <w:t xml:space="preserve"> 共有機能を使って便利なこと</w:t>
            </w:r>
            <w:r w:rsidR="00D0003D">
              <w:rPr>
                <w:rFonts w:ascii="ＭＳ ゴシック" w:eastAsia="ＭＳ ゴシック" w:hAnsi="ＭＳ ゴシック" w:hint="eastAsia"/>
              </w:rPr>
              <w:t>はどんなことがあるだろう</w:t>
            </w:r>
          </w:p>
          <w:p w14:paraId="7E7C6310" w14:textId="77777777" w:rsidR="0043109B" w:rsidRDefault="0043109B" w:rsidP="0043109B">
            <w:pPr>
              <w:rPr>
                <w:rFonts w:ascii="ＭＳ ゴシック" w:eastAsia="ＭＳ ゴシック" w:hAnsi="ＭＳ ゴシック"/>
              </w:rPr>
            </w:pPr>
            <w:r>
              <w:rPr>
                <w:rFonts w:ascii="ＭＳ ゴシック" w:eastAsia="ＭＳ ゴシック" w:hAnsi="ＭＳ ゴシック" w:hint="eastAsia"/>
              </w:rPr>
              <w:t>・ 同時に進められた</w:t>
            </w:r>
          </w:p>
          <w:p w14:paraId="04F14F15" w14:textId="77777777" w:rsidR="0043109B" w:rsidRDefault="0043109B" w:rsidP="0043109B">
            <w:pPr>
              <w:numPr>
                <w:ilvl w:val="0"/>
                <w:numId w:val="5"/>
              </w:numPr>
              <w:rPr>
                <w:rFonts w:ascii="ＭＳ ゴシック" w:eastAsia="ＭＳ ゴシック" w:hAnsi="ＭＳ ゴシック"/>
              </w:rPr>
            </w:pPr>
            <w:r>
              <w:rPr>
                <w:rFonts w:ascii="ＭＳ ゴシック" w:eastAsia="ＭＳ ゴシック" w:hAnsi="ＭＳ ゴシック" w:hint="eastAsia"/>
              </w:rPr>
              <w:t>間違えても戻すことができる。</w:t>
            </w:r>
          </w:p>
          <w:p w14:paraId="38738C41" w14:textId="77777777" w:rsidR="0043109B" w:rsidRDefault="0043109B" w:rsidP="0043109B">
            <w:pPr>
              <w:numPr>
                <w:ilvl w:val="0"/>
                <w:numId w:val="5"/>
              </w:numPr>
              <w:rPr>
                <w:rFonts w:ascii="ＭＳ ゴシック" w:eastAsia="ＭＳ ゴシック" w:hAnsi="ＭＳ ゴシック"/>
              </w:rPr>
            </w:pPr>
            <w:r>
              <w:rPr>
                <w:rFonts w:ascii="ＭＳ ゴシック" w:eastAsia="ＭＳ ゴシック" w:hAnsi="ＭＳ ゴシック" w:hint="eastAsia"/>
              </w:rPr>
              <w:t>早く進めることができた</w:t>
            </w:r>
          </w:p>
          <w:p w14:paraId="7D31CA94" w14:textId="54B547D7" w:rsidR="00995E8E" w:rsidRPr="00995E8E" w:rsidRDefault="001C068C" w:rsidP="00995E8E">
            <w:pPr>
              <w:ind w:left="491"/>
              <w:rPr>
                <w:rFonts w:ascii="ＭＳ ゴシック" w:eastAsia="ＭＳ ゴシック" w:hAnsi="ＭＳ ゴシック"/>
              </w:rPr>
            </w:pPr>
            <w:r>
              <w:rPr>
                <w:rFonts w:ascii="ＭＳ ゴシック" w:eastAsia="ＭＳ ゴシック" w:hAnsi="ＭＳ ゴシック" w:hint="eastAsia"/>
              </w:rPr>
              <w:t>た。</w:t>
            </w:r>
          </w:p>
        </w:tc>
        <w:tc>
          <w:tcPr>
            <w:tcW w:w="4161" w:type="dxa"/>
          </w:tcPr>
          <w:p w14:paraId="19CC1537" w14:textId="77777777" w:rsidR="003A2FA3" w:rsidRDefault="003A2FA3" w:rsidP="00004005">
            <w:pPr>
              <w:rPr>
                <w:rFonts w:ascii="ＭＳ ゴシック" w:eastAsia="ＭＳ ゴシック" w:hAnsi="ＭＳ ゴシック"/>
              </w:rPr>
            </w:pPr>
          </w:p>
          <w:p w14:paraId="21772C0F" w14:textId="77777777" w:rsidR="0043109B" w:rsidRDefault="00400FBB" w:rsidP="0043109B">
            <w:pPr>
              <w:numPr>
                <w:ilvl w:val="1"/>
                <w:numId w:val="1"/>
              </w:numPr>
              <w:ind w:left="284"/>
              <w:rPr>
                <w:rFonts w:ascii="ＭＳ ゴシック" w:eastAsia="ＭＳ ゴシック" w:hAnsi="ＭＳ ゴシック"/>
              </w:rPr>
            </w:pPr>
            <w:r>
              <w:rPr>
                <w:rFonts w:ascii="ＭＳ ゴシック" w:eastAsia="ＭＳ ゴシック" w:hAnsi="ＭＳ ゴシック" w:hint="eastAsia"/>
              </w:rPr>
              <w:t>クラウド上の表計算</w:t>
            </w:r>
            <w:r w:rsidR="009A1F60">
              <w:rPr>
                <w:rFonts w:ascii="ＭＳ ゴシック" w:eastAsia="ＭＳ ゴシック" w:hAnsi="ＭＳ ゴシック" w:hint="eastAsia"/>
              </w:rPr>
              <w:t>やホワイトボード機能を使って</w:t>
            </w:r>
            <w:r>
              <w:rPr>
                <w:rFonts w:ascii="ＭＳ ゴシック" w:eastAsia="ＭＳ ゴシック" w:hAnsi="ＭＳ ゴシック" w:hint="eastAsia"/>
              </w:rPr>
              <w:t>同時書き込み</w:t>
            </w:r>
            <w:r w:rsidR="009A1F60">
              <w:rPr>
                <w:rFonts w:ascii="ＭＳ ゴシック" w:eastAsia="ＭＳ ゴシック" w:hAnsi="ＭＳ ゴシック" w:hint="eastAsia"/>
              </w:rPr>
              <w:t>をすることで想起しやすくすると良い。</w:t>
            </w:r>
          </w:p>
          <w:p w14:paraId="6DD17BE9" w14:textId="583918BF" w:rsidR="00BE2B64" w:rsidRPr="000D5EFB" w:rsidRDefault="0043109B" w:rsidP="0043109B">
            <w:pPr>
              <w:numPr>
                <w:ilvl w:val="1"/>
                <w:numId w:val="1"/>
              </w:numPr>
              <w:ind w:left="284"/>
              <w:rPr>
                <w:rFonts w:ascii="ＭＳ ゴシック" w:eastAsia="ＭＳ ゴシック" w:hAnsi="ＭＳ ゴシック"/>
              </w:rPr>
            </w:pPr>
            <w:r>
              <w:rPr>
                <w:rFonts w:ascii="ＭＳ ゴシック" w:eastAsia="ＭＳ ゴシック" w:hAnsi="ＭＳ ゴシック" w:hint="eastAsia"/>
              </w:rPr>
              <w:t>事例の中以外でも体験に基づく発言があっても、便利なこととして子供が感じていることであればとりあげていく</w:t>
            </w:r>
          </w:p>
        </w:tc>
      </w:tr>
      <w:tr w:rsidR="00EB2D53" w14:paraId="19714634" w14:textId="77777777">
        <w:tc>
          <w:tcPr>
            <w:tcW w:w="4181" w:type="dxa"/>
          </w:tcPr>
          <w:p w14:paraId="5D8893E6" w14:textId="77777777" w:rsidR="0036730D" w:rsidRDefault="00EB2D53" w:rsidP="006C704A">
            <w:pPr>
              <w:numPr>
                <w:ilvl w:val="0"/>
                <w:numId w:val="1"/>
              </w:numPr>
              <w:rPr>
                <w:rFonts w:ascii="ＭＳ ゴシック" w:eastAsia="ＭＳ ゴシック" w:hAnsi="ＭＳ ゴシック"/>
              </w:rPr>
            </w:pPr>
            <w:r>
              <w:rPr>
                <w:rFonts w:ascii="ＭＳ ゴシック" w:eastAsia="ＭＳ ゴシック" w:hAnsi="ＭＳ ゴシック" w:hint="eastAsia"/>
              </w:rPr>
              <w:t>展開</w:t>
            </w:r>
          </w:p>
          <w:p w14:paraId="23B9761D" w14:textId="7DD12888" w:rsidR="00966BE0" w:rsidRDefault="000B5CA0" w:rsidP="00966BE0">
            <w:pPr>
              <w:rPr>
                <w:rFonts w:ascii="ＭＳ ゴシック" w:eastAsia="ＭＳ ゴシック" w:hAnsi="ＭＳ ゴシック"/>
              </w:rPr>
            </w:pPr>
            <w:r>
              <w:rPr>
                <w:rFonts w:ascii="ＭＳ ゴシック" w:eastAsia="ＭＳ ゴシック" w:hAnsi="ＭＳ ゴシック"/>
              </w:rPr>
              <w:t>0’4</w:t>
            </w:r>
            <w:r w:rsidR="00967ECE">
              <w:rPr>
                <w:rFonts w:ascii="ＭＳ ゴシック" w:eastAsia="ＭＳ ゴシック" w:hAnsi="ＭＳ ゴシック"/>
              </w:rPr>
              <w:t>6</w:t>
            </w:r>
            <w:r>
              <w:rPr>
                <w:rFonts w:ascii="ＭＳ ゴシック" w:eastAsia="ＭＳ ゴシック" w:hAnsi="ＭＳ ゴシック"/>
              </w:rPr>
              <w:t>”</w:t>
            </w:r>
            <w:r w:rsidR="00967ECE">
              <w:rPr>
                <w:rFonts w:ascii="ＭＳ ゴシック" w:eastAsia="ＭＳ ゴシック" w:hAnsi="ＭＳ ゴシック" w:hint="eastAsia"/>
              </w:rPr>
              <w:t>から</w:t>
            </w:r>
            <w:r w:rsidR="00967ECE">
              <w:rPr>
                <w:rFonts w:ascii="ＭＳ ゴシック" w:eastAsia="ＭＳ ゴシック" w:hAnsi="ＭＳ ゴシック"/>
              </w:rPr>
              <w:t xml:space="preserve"> </w:t>
            </w:r>
            <w:r w:rsidR="00C55BBE">
              <w:rPr>
                <w:rFonts w:ascii="ＭＳ ゴシック" w:eastAsia="ＭＳ ゴシック" w:hAnsi="ＭＳ ゴシック"/>
              </w:rPr>
              <w:t>3’</w:t>
            </w:r>
            <w:r w:rsidR="004D22B8">
              <w:rPr>
                <w:rFonts w:ascii="ＭＳ ゴシック" w:eastAsia="ＭＳ ゴシック" w:hAnsi="ＭＳ ゴシック"/>
              </w:rPr>
              <w:t>2</w:t>
            </w:r>
            <w:r w:rsidR="00967ECE">
              <w:rPr>
                <w:rFonts w:ascii="ＭＳ ゴシック" w:eastAsia="ＭＳ ゴシック" w:hAnsi="ＭＳ ゴシック"/>
              </w:rPr>
              <w:t>8</w:t>
            </w:r>
            <w:r w:rsidR="00C55BBE">
              <w:rPr>
                <w:rFonts w:ascii="ＭＳ ゴシック" w:eastAsia="ＭＳ ゴシック" w:hAnsi="ＭＳ ゴシック"/>
              </w:rPr>
              <w:t>”</w:t>
            </w:r>
            <w:r w:rsidR="00892305">
              <w:rPr>
                <w:rFonts w:ascii="ＭＳ ゴシック" w:eastAsia="ＭＳ ゴシック" w:hAnsi="ＭＳ ゴシック" w:hint="eastAsia"/>
              </w:rPr>
              <w:t>までを視聴する。</w:t>
            </w:r>
          </w:p>
          <w:p w14:paraId="7626C137" w14:textId="75F3A37F" w:rsidR="00892305" w:rsidRDefault="00892305" w:rsidP="00966BE0">
            <w:pPr>
              <w:rPr>
                <w:rFonts w:ascii="ＭＳ ゴシック" w:eastAsia="ＭＳ ゴシック" w:hAnsi="ＭＳ ゴシック"/>
              </w:rPr>
            </w:pPr>
            <w:r>
              <w:rPr>
                <w:rFonts w:ascii="ＭＳ ゴシック" w:eastAsia="ＭＳ ゴシック" w:hAnsi="ＭＳ ゴシック" w:hint="eastAsia"/>
              </w:rPr>
              <w:t>〇 便利な共有機能でも</w:t>
            </w:r>
            <w:r w:rsidR="006F70F1">
              <w:rPr>
                <w:rFonts w:ascii="ＭＳ ゴシック" w:eastAsia="ＭＳ ゴシック" w:hAnsi="ＭＳ ゴシック" w:hint="eastAsia"/>
              </w:rPr>
              <w:t>困ること</w:t>
            </w:r>
            <w:r w:rsidR="00D0003D">
              <w:rPr>
                <w:rFonts w:ascii="ＭＳ ゴシック" w:eastAsia="ＭＳ ゴシック" w:hAnsi="ＭＳ ゴシック" w:hint="eastAsia"/>
              </w:rPr>
              <w:t>はどんなことだろう</w:t>
            </w:r>
          </w:p>
          <w:p w14:paraId="086BE2F6" w14:textId="3A557E76" w:rsidR="00772D11" w:rsidRDefault="00834180" w:rsidP="00772D11">
            <w:pPr>
              <w:numPr>
                <w:ilvl w:val="0"/>
                <w:numId w:val="5"/>
              </w:numPr>
              <w:rPr>
                <w:rFonts w:ascii="ＭＳ ゴシック" w:eastAsia="ＭＳ ゴシック" w:hAnsi="ＭＳ ゴシック"/>
              </w:rPr>
            </w:pPr>
            <w:r>
              <w:rPr>
                <w:rFonts w:ascii="ＭＳ ゴシック" w:eastAsia="ＭＳ ゴシック" w:hAnsi="ＭＳ ゴシック" w:hint="eastAsia"/>
              </w:rPr>
              <w:t>グループ外の人に見られて</w:t>
            </w:r>
            <w:r w:rsidR="00772D11">
              <w:rPr>
                <w:rFonts w:ascii="ＭＳ ゴシック" w:eastAsia="ＭＳ ゴシック" w:hAnsi="ＭＳ ゴシック" w:hint="eastAsia"/>
              </w:rPr>
              <w:t>しまった。</w:t>
            </w:r>
          </w:p>
          <w:p w14:paraId="3FECB49D" w14:textId="7CE146E9" w:rsidR="00772D11" w:rsidRDefault="00772D11" w:rsidP="00772D11">
            <w:pPr>
              <w:numPr>
                <w:ilvl w:val="0"/>
                <w:numId w:val="5"/>
              </w:numPr>
              <w:rPr>
                <w:rFonts w:ascii="ＭＳ ゴシック" w:eastAsia="ＭＳ ゴシック" w:hAnsi="ＭＳ ゴシック"/>
              </w:rPr>
            </w:pPr>
            <w:r>
              <w:rPr>
                <w:rFonts w:ascii="ＭＳ ゴシック" w:eastAsia="ＭＳ ゴシック" w:hAnsi="ＭＳ ゴシック" w:hint="eastAsia"/>
              </w:rPr>
              <w:t>グループ外の</w:t>
            </w:r>
            <w:r w:rsidR="00834180">
              <w:rPr>
                <w:rFonts w:ascii="ＭＳ ゴシック" w:eastAsia="ＭＳ ゴシック" w:hAnsi="ＭＳ ゴシック" w:hint="eastAsia"/>
              </w:rPr>
              <w:t>人に編集されてしまった。</w:t>
            </w:r>
          </w:p>
          <w:p w14:paraId="696A54E0" w14:textId="6AE4FDD5" w:rsidR="00834180" w:rsidRDefault="00C905E9" w:rsidP="00834180">
            <w:pPr>
              <w:rPr>
                <w:rFonts w:ascii="ＭＳ ゴシック" w:eastAsia="ＭＳ ゴシック" w:hAnsi="ＭＳ ゴシック"/>
              </w:rPr>
            </w:pPr>
            <w:r>
              <w:rPr>
                <w:rFonts w:ascii="ＭＳ ゴシック" w:eastAsia="ＭＳ ゴシック" w:hAnsi="ＭＳ ゴシック" w:hint="eastAsia"/>
              </w:rPr>
              <w:t xml:space="preserve">〇 </w:t>
            </w:r>
            <w:r w:rsidR="00D0003D">
              <w:rPr>
                <w:rFonts w:ascii="ＭＳ ゴシック" w:eastAsia="ＭＳ ゴシック" w:hAnsi="ＭＳ ゴシック" w:hint="eastAsia"/>
              </w:rPr>
              <w:t>困ることの</w:t>
            </w:r>
            <w:r>
              <w:rPr>
                <w:rFonts w:ascii="ＭＳ ゴシック" w:eastAsia="ＭＳ ゴシック" w:hAnsi="ＭＳ ゴシック" w:hint="eastAsia"/>
              </w:rPr>
              <w:t>原因はなんだったのだろう</w:t>
            </w:r>
          </w:p>
          <w:p w14:paraId="6DEABFC0" w14:textId="7B3B0B0F" w:rsidR="00D0003D" w:rsidRDefault="002C153B" w:rsidP="00D0003D">
            <w:pPr>
              <w:numPr>
                <w:ilvl w:val="0"/>
                <w:numId w:val="5"/>
              </w:numPr>
              <w:rPr>
                <w:rFonts w:ascii="ＭＳ ゴシック" w:eastAsia="ＭＳ ゴシック" w:hAnsi="ＭＳ ゴシック"/>
              </w:rPr>
            </w:pPr>
            <w:r>
              <w:rPr>
                <w:rFonts w:ascii="ＭＳ ゴシック" w:eastAsia="ＭＳ ゴシック" w:hAnsi="ＭＳ ゴシック" w:hint="eastAsia"/>
              </w:rPr>
              <w:t>共有の設定でグループ外の人まで共有してしまった。</w:t>
            </w:r>
          </w:p>
          <w:p w14:paraId="23243031" w14:textId="3649F08E" w:rsidR="002C153B" w:rsidRDefault="00F7538C" w:rsidP="00D0003D">
            <w:pPr>
              <w:numPr>
                <w:ilvl w:val="0"/>
                <w:numId w:val="5"/>
              </w:numPr>
              <w:rPr>
                <w:rFonts w:ascii="ＭＳ ゴシック" w:eastAsia="ＭＳ ゴシック" w:hAnsi="ＭＳ ゴシック"/>
              </w:rPr>
            </w:pPr>
            <w:r>
              <w:rPr>
                <w:rFonts w:ascii="ＭＳ ゴシック" w:eastAsia="ＭＳ ゴシック" w:hAnsi="ＭＳ ゴシック" w:hint="eastAsia"/>
              </w:rPr>
              <w:t>他のグループの作品を修正してしまった。</w:t>
            </w:r>
          </w:p>
          <w:p w14:paraId="4D9E3D1E" w14:textId="62D512B1" w:rsidR="00F7538C" w:rsidRDefault="00F7538C" w:rsidP="00F7538C">
            <w:pPr>
              <w:rPr>
                <w:rFonts w:ascii="ＭＳ ゴシック" w:eastAsia="ＭＳ ゴシック" w:hAnsi="ＭＳ ゴシック"/>
              </w:rPr>
            </w:pPr>
            <w:r>
              <w:rPr>
                <w:rFonts w:ascii="ＭＳ ゴシック" w:eastAsia="ＭＳ ゴシック" w:hAnsi="ＭＳ ゴシック" w:hint="eastAsia"/>
              </w:rPr>
              <w:t>〇 どんなことに気を付けて使っていくか</w:t>
            </w:r>
          </w:p>
          <w:p w14:paraId="233AEE30" w14:textId="15954CB0" w:rsidR="00F7538C" w:rsidRDefault="00F7538C" w:rsidP="00F7538C">
            <w:pPr>
              <w:numPr>
                <w:ilvl w:val="0"/>
                <w:numId w:val="5"/>
              </w:numPr>
              <w:rPr>
                <w:rFonts w:ascii="ＭＳ ゴシック" w:eastAsia="ＭＳ ゴシック" w:hAnsi="ＭＳ ゴシック"/>
              </w:rPr>
            </w:pPr>
            <w:r>
              <w:rPr>
                <w:rFonts w:ascii="ＭＳ ゴシック" w:eastAsia="ＭＳ ゴシック" w:hAnsi="ＭＳ ゴシック" w:hint="eastAsia"/>
              </w:rPr>
              <w:t>共有をする時には、設定を確認する。</w:t>
            </w:r>
          </w:p>
          <w:p w14:paraId="1BABC5E5" w14:textId="142BB637" w:rsidR="00F7538C" w:rsidRPr="00772D11" w:rsidRDefault="00DB072D" w:rsidP="00F7538C">
            <w:pPr>
              <w:numPr>
                <w:ilvl w:val="0"/>
                <w:numId w:val="5"/>
              </w:numPr>
              <w:rPr>
                <w:rFonts w:ascii="ＭＳ ゴシック" w:eastAsia="ＭＳ ゴシック" w:hAnsi="ＭＳ ゴシック"/>
              </w:rPr>
            </w:pPr>
            <w:r>
              <w:rPr>
                <w:rFonts w:ascii="ＭＳ ゴシック" w:eastAsia="ＭＳ ゴシック" w:hAnsi="ＭＳ ゴシック" w:hint="eastAsia"/>
              </w:rPr>
              <w:t>直接関係していないものは、確認をしてから修正などをする。</w:t>
            </w:r>
          </w:p>
          <w:p w14:paraId="158086D4" w14:textId="7F275A20" w:rsidR="00966BE0" w:rsidRPr="00D0003D" w:rsidRDefault="00966BE0" w:rsidP="00966BE0">
            <w:pPr>
              <w:rPr>
                <w:rFonts w:ascii="ＭＳ ゴシック" w:eastAsia="ＭＳ ゴシック" w:hAnsi="ＭＳ ゴシック"/>
              </w:rPr>
            </w:pPr>
          </w:p>
        </w:tc>
        <w:tc>
          <w:tcPr>
            <w:tcW w:w="4161" w:type="dxa"/>
          </w:tcPr>
          <w:p w14:paraId="7EC141E9" w14:textId="30D4464A" w:rsidR="00F54A50" w:rsidRDefault="00F54A50" w:rsidP="006B5EAE">
            <w:pPr>
              <w:rPr>
                <w:rFonts w:ascii="ＭＳ ゴシック" w:eastAsia="ＭＳ ゴシック" w:hAnsi="ＭＳ ゴシック"/>
              </w:rPr>
            </w:pPr>
          </w:p>
          <w:p w14:paraId="5A9945D8" w14:textId="77777777" w:rsidR="00BB7903" w:rsidRDefault="00BB7903" w:rsidP="006B5EAE">
            <w:pPr>
              <w:rPr>
                <w:rFonts w:ascii="ＭＳ ゴシック" w:eastAsia="ＭＳ ゴシック" w:hAnsi="ＭＳ ゴシック"/>
              </w:rPr>
            </w:pPr>
          </w:p>
          <w:p w14:paraId="3A6A422A" w14:textId="594F2344" w:rsidR="00273162" w:rsidRDefault="00107E0E" w:rsidP="006C704A">
            <w:pPr>
              <w:ind w:left="204" w:hangingChars="97" w:hanging="204"/>
              <w:rPr>
                <w:rFonts w:ascii="ＭＳ ゴシック" w:eastAsia="ＭＳ ゴシック" w:hAnsi="ＭＳ ゴシック"/>
              </w:rPr>
            </w:pPr>
            <w:r>
              <w:rPr>
                <w:rFonts w:ascii="ＭＳ ゴシック" w:eastAsia="ＭＳ ゴシック" w:hAnsi="ＭＳ ゴシック" w:hint="eastAsia"/>
              </w:rPr>
              <w:t>〇</w:t>
            </w:r>
            <w:r w:rsidR="00DB072D">
              <w:rPr>
                <w:rFonts w:ascii="ＭＳ ゴシック" w:eastAsia="ＭＳ ゴシック" w:hAnsi="ＭＳ ゴシック" w:hint="eastAsia"/>
              </w:rPr>
              <w:t xml:space="preserve"> </w:t>
            </w:r>
            <w:r w:rsidR="00FB4928">
              <w:rPr>
                <w:rFonts w:ascii="ＭＳ ゴシック" w:eastAsia="ＭＳ ゴシック" w:hAnsi="ＭＳ ゴシック" w:hint="eastAsia"/>
              </w:rPr>
              <w:t>事例</w:t>
            </w:r>
            <w:r w:rsidR="009876DF">
              <w:rPr>
                <w:rFonts w:ascii="ＭＳ ゴシック" w:eastAsia="ＭＳ ゴシック" w:hAnsi="ＭＳ ゴシック" w:hint="eastAsia"/>
              </w:rPr>
              <w:t>に出てきた</w:t>
            </w:r>
            <w:r w:rsidR="00FB4928">
              <w:rPr>
                <w:rFonts w:ascii="ＭＳ ゴシック" w:eastAsia="ＭＳ ゴシック" w:hAnsi="ＭＳ ゴシック" w:hint="eastAsia"/>
              </w:rPr>
              <w:t>以外のことでも取り上げる。</w:t>
            </w:r>
          </w:p>
          <w:p w14:paraId="4C08C5AA" w14:textId="0793DC0F" w:rsidR="009876DF" w:rsidRDefault="009876DF" w:rsidP="006C704A">
            <w:pPr>
              <w:ind w:left="204" w:hangingChars="97" w:hanging="204"/>
              <w:rPr>
                <w:rFonts w:ascii="ＭＳ ゴシック" w:eastAsia="ＭＳ ゴシック" w:hAnsi="ＭＳ ゴシック"/>
              </w:rPr>
            </w:pPr>
          </w:p>
          <w:p w14:paraId="4E6DE1FF" w14:textId="6883D677" w:rsidR="009876DF" w:rsidRDefault="009876DF" w:rsidP="006C704A">
            <w:pPr>
              <w:ind w:left="204" w:hangingChars="97" w:hanging="204"/>
              <w:rPr>
                <w:rFonts w:ascii="ＭＳ ゴシック" w:eastAsia="ＭＳ ゴシック" w:hAnsi="ＭＳ ゴシック"/>
              </w:rPr>
            </w:pPr>
          </w:p>
          <w:p w14:paraId="24C7837A" w14:textId="77777777" w:rsidR="009876DF" w:rsidRDefault="009876DF" w:rsidP="006C704A">
            <w:pPr>
              <w:ind w:left="204" w:hangingChars="97" w:hanging="204"/>
              <w:rPr>
                <w:rFonts w:ascii="ＭＳ ゴシック" w:eastAsia="ＭＳ ゴシック" w:hAnsi="ＭＳ ゴシック"/>
              </w:rPr>
            </w:pPr>
          </w:p>
          <w:p w14:paraId="789B2750" w14:textId="5F8BC381" w:rsidR="00FB4928" w:rsidRDefault="00FB4928" w:rsidP="006C704A">
            <w:pPr>
              <w:ind w:left="204" w:hangingChars="97" w:hanging="204"/>
              <w:rPr>
                <w:rFonts w:ascii="ＭＳ ゴシック" w:eastAsia="ＭＳ ゴシック" w:hAnsi="ＭＳ ゴシック"/>
              </w:rPr>
            </w:pPr>
            <w:r>
              <w:rPr>
                <w:rFonts w:ascii="ＭＳ ゴシック" w:eastAsia="ＭＳ ゴシック" w:hAnsi="ＭＳ ゴシック" w:hint="eastAsia"/>
              </w:rPr>
              <w:t xml:space="preserve">〇 </w:t>
            </w:r>
            <w:r w:rsidR="009876DF">
              <w:rPr>
                <w:rFonts w:ascii="ＭＳ ゴシック" w:eastAsia="ＭＳ ゴシック" w:hAnsi="ＭＳ ゴシック" w:hint="eastAsia"/>
              </w:rPr>
              <w:t>共有は範囲が大事であることを確認する</w:t>
            </w:r>
            <w:r w:rsidR="003E1926">
              <w:rPr>
                <w:rFonts w:ascii="ＭＳ ゴシック" w:eastAsia="ＭＳ ゴシック" w:hAnsi="ＭＳ ゴシック" w:hint="eastAsia"/>
              </w:rPr>
              <w:t>。</w:t>
            </w:r>
          </w:p>
          <w:p w14:paraId="190D2284" w14:textId="29D54278" w:rsidR="009876DF" w:rsidRPr="009876DF" w:rsidRDefault="009876DF" w:rsidP="006C704A">
            <w:pPr>
              <w:ind w:left="204" w:hangingChars="97" w:hanging="204"/>
              <w:rPr>
                <w:rFonts w:ascii="ＭＳ ゴシック" w:eastAsia="ＭＳ ゴシック" w:hAnsi="ＭＳ ゴシック"/>
              </w:rPr>
            </w:pPr>
            <w:r>
              <w:rPr>
                <w:rFonts w:ascii="ＭＳ ゴシック" w:eastAsia="ＭＳ ゴシック" w:hAnsi="ＭＳ ゴシック" w:hint="eastAsia"/>
              </w:rPr>
              <w:t xml:space="preserve">〇 </w:t>
            </w:r>
            <w:r w:rsidR="002D7249">
              <w:rPr>
                <w:rFonts w:ascii="ＭＳ ゴシック" w:eastAsia="ＭＳ ゴシック" w:hAnsi="ＭＳ ゴシック" w:hint="eastAsia"/>
              </w:rPr>
              <w:t>直接関わっていない</w:t>
            </w:r>
            <w:r w:rsidR="0084581E">
              <w:rPr>
                <w:rFonts w:ascii="ＭＳ ゴシック" w:eastAsia="ＭＳ ゴシック" w:hAnsi="ＭＳ ゴシック" w:hint="eastAsia"/>
              </w:rPr>
              <w:t>も</w:t>
            </w:r>
            <w:r w:rsidR="003E1926">
              <w:rPr>
                <w:rFonts w:ascii="ＭＳ ゴシック" w:eastAsia="ＭＳ ゴシック" w:hAnsi="ＭＳ ゴシック" w:hint="eastAsia"/>
              </w:rPr>
              <w:t>のが共有されている場合もあることに気づかせておきたい。</w:t>
            </w:r>
          </w:p>
          <w:p w14:paraId="7D2223CB" w14:textId="0F929D9C" w:rsidR="009876DF" w:rsidRDefault="003E1926" w:rsidP="006C704A">
            <w:pPr>
              <w:ind w:left="204" w:hangingChars="97" w:hanging="204"/>
              <w:rPr>
                <w:rFonts w:ascii="ＭＳ ゴシック" w:eastAsia="ＭＳ ゴシック" w:hAnsi="ＭＳ ゴシック"/>
              </w:rPr>
            </w:pPr>
            <w:r>
              <w:rPr>
                <w:rFonts w:ascii="ＭＳ ゴシック" w:eastAsia="ＭＳ ゴシック" w:hAnsi="ＭＳ ゴシック" w:hint="eastAsia"/>
              </w:rPr>
              <w:t xml:space="preserve">〇 </w:t>
            </w:r>
            <w:r w:rsidR="00C16DDE">
              <w:rPr>
                <w:rFonts w:ascii="ＭＳ ゴシック" w:eastAsia="ＭＳ ゴシック" w:hAnsi="ＭＳ ゴシック" w:hint="eastAsia"/>
              </w:rPr>
              <w:t>実際に利用しているシステムでの設定画面を示して確認すると良い。</w:t>
            </w:r>
          </w:p>
          <w:p w14:paraId="06B523BF" w14:textId="44174D0F" w:rsidR="00C16DDE" w:rsidRDefault="007B0889" w:rsidP="006C704A">
            <w:pPr>
              <w:ind w:left="204" w:hangingChars="97" w:hanging="204"/>
              <w:rPr>
                <w:rFonts w:ascii="ＭＳ ゴシック" w:eastAsia="ＭＳ ゴシック" w:hAnsi="ＭＳ ゴシック"/>
              </w:rPr>
            </w:pPr>
            <w:r>
              <w:rPr>
                <w:rFonts w:ascii="ＭＳ ゴシック" w:eastAsia="ＭＳ ゴシック" w:hAnsi="ＭＳ ゴシック" w:hint="eastAsia"/>
              </w:rPr>
              <w:t>〇 直接関わっていないものは、</w:t>
            </w:r>
            <w:r w:rsidR="00154E4E">
              <w:rPr>
                <w:rFonts w:ascii="ＭＳ ゴシック" w:eastAsia="ＭＳ ゴシック" w:hAnsi="ＭＳ ゴシック" w:hint="eastAsia"/>
              </w:rPr>
              <w:t>自分が閲覧できて良いか</w:t>
            </w:r>
            <w:r>
              <w:rPr>
                <w:rFonts w:ascii="ＭＳ ゴシック" w:eastAsia="ＭＳ ゴシック" w:hAnsi="ＭＳ ゴシック" w:hint="eastAsia"/>
              </w:rPr>
              <w:t>確認を</w:t>
            </w:r>
            <w:r w:rsidR="00154E4E">
              <w:rPr>
                <w:rFonts w:ascii="ＭＳ ゴシック" w:eastAsia="ＭＳ ゴシック" w:hAnsi="ＭＳ ゴシック" w:hint="eastAsia"/>
              </w:rPr>
              <w:t>することも気づかせたい。</w:t>
            </w:r>
          </w:p>
          <w:p w14:paraId="169CD3AD" w14:textId="73401993" w:rsidR="009876DF" w:rsidRPr="00DA57DC" w:rsidRDefault="009876DF" w:rsidP="006C704A">
            <w:pPr>
              <w:ind w:left="204" w:hangingChars="97" w:hanging="204"/>
              <w:rPr>
                <w:rFonts w:ascii="ＭＳ ゴシック" w:eastAsia="ＭＳ ゴシック" w:hAnsi="ＭＳ ゴシック"/>
              </w:rPr>
            </w:pPr>
          </w:p>
        </w:tc>
      </w:tr>
      <w:tr w:rsidR="00EB2D53" w:rsidRPr="008A09F9" w14:paraId="73D56250" w14:textId="77777777">
        <w:tc>
          <w:tcPr>
            <w:tcW w:w="4181" w:type="dxa"/>
          </w:tcPr>
          <w:p w14:paraId="74245B3C" w14:textId="77777777" w:rsidR="00967ECE" w:rsidRDefault="00EB2D53" w:rsidP="00967ECE">
            <w:pPr>
              <w:numPr>
                <w:ilvl w:val="0"/>
                <w:numId w:val="1"/>
              </w:numPr>
              <w:rPr>
                <w:rFonts w:ascii="ＭＳ ゴシック" w:eastAsia="ＭＳ ゴシック" w:hAnsi="ＭＳ ゴシック"/>
              </w:rPr>
            </w:pPr>
            <w:r>
              <w:rPr>
                <w:rFonts w:ascii="ＭＳ ゴシック" w:eastAsia="ＭＳ ゴシック" w:hAnsi="ＭＳ ゴシック" w:hint="eastAsia"/>
              </w:rPr>
              <w:t>まとめ</w:t>
            </w:r>
            <w:r w:rsidR="001D3DFF">
              <w:rPr>
                <w:rFonts w:ascii="ＭＳ ゴシック" w:eastAsia="ＭＳ ゴシック" w:hAnsi="ＭＳ ゴシック" w:hint="eastAsia"/>
              </w:rPr>
              <w:t xml:space="preserve">　</w:t>
            </w:r>
          </w:p>
          <w:p w14:paraId="299EEEC4" w14:textId="539E1F51" w:rsidR="00EB2D53" w:rsidRPr="00967ECE" w:rsidRDefault="004D22B8" w:rsidP="00967ECE">
            <w:pPr>
              <w:rPr>
                <w:rFonts w:ascii="ＭＳ ゴシック" w:eastAsia="ＭＳ ゴシック" w:hAnsi="ＭＳ ゴシック"/>
              </w:rPr>
            </w:pPr>
            <w:r w:rsidRPr="00967ECE">
              <w:rPr>
                <w:rFonts w:ascii="ＭＳ ゴシック" w:eastAsia="ＭＳ ゴシック" w:hAnsi="ＭＳ ゴシック"/>
              </w:rPr>
              <w:t>3’2</w:t>
            </w:r>
            <w:r w:rsidR="00967ECE" w:rsidRPr="00967ECE">
              <w:rPr>
                <w:rFonts w:ascii="ＭＳ ゴシック" w:eastAsia="ＭＳ ゴシック" w:hAnsi="ＭＳ ゴシック"/>
              </w:rPr>
              <w:t>9</w:t>
            </w:r>
            <w:r w:rsidRPr="00967ECE">
              <w:rPr>
                <w:rFonts w:ascii="ＭＳ ゴシック" w:eastAsia="ＭＳ ゴシック" w:hAnsi="ＭＳ ゴシック"/>
              </w:rPr>
              <w:t>”</w:t>
            </w:r>
            <w:r w:rsidRPr="00967ECE">
              <w:rPr>
                <w:rFonts w:ascii="ＭＳ ゴシック" w:eastAsia="ＭＳ ゴシック" w:hAnsi="ＭＳ ゴシック" w:hint="eastAsia"/>
              </w:rPr>
              <w:t>から</w:t>
            </w:r>
            <w:r w:rsidR="001D3DFF" w:rsidRPr="00967ECE">
              <w:rPr>
                <w:rFonts w:ascii="ＭＳ ゴシック" w:eastAsia="ＭＳ ゴシック" w:hAnsi="ＭＳ ゴシック" w:hint="eastAsia"/>
              </w:rPr>
              <w:t>視聴する</w:t>
            </w:r>
          </w:p>
          <w:p w14:paraId="5BAC06BB" w14:textId="77777777" w:rsidR="0003666C" w:rsidRDefault="008A09F9" w:rsidP="001D3DFF">
            <w:pPr>
              <w:ind w:left="206" w:hangingChars="98" w:hanging="206"/>
              <w:rPr>
                <w:rFonts w:ascii="ＭＳ ゴシック" w:eastAsia="ＭＳ ゴシック" w:hAnsi="ＭＳ ゴシック"/>
              </w:rPr>
            </w:pPr>
            <w:r>
              <w:rPr>
                <w:rFonts w:ascii="ＭＳ ゴシック" w:eastAsia="ＭＳ ゴシック" w:hAnsi="ＭＳ ゴシック" w:hint="eastAsia"/>
              </w:rPr>
              <w:t>○</w:t>
            </w:r>
            <w:r w:rsidR="00CA5611">
              <w:rPr>
                <w:rFonts w:ascii="ＭＳ ゴシック" w:eastAsia="ＭＳ ゴシック" w:hAnsi="ＭＳ ゴシック" w:hint="eastAsia"/>
              </w:rPr>
              <w:t>本事例の、「ポインはココ」を視聴する。</w:t>
            </w:r>
          </w:p>
          <w:p w14:paraId="510CC52E" w14:textId="29747A21" w:rsidR="00356E87" w:rsidRDefault="00356E87" w:rsidP="001D3DFF">
            <w:pPr>
              <w:ind w:left="206" w:hangingChars="98" w:hanging="206"/>
              <w:rPr>
                <w:rFonts w:ascii="ＭＳ ゴシック" w:eastAsia="ＭＳ ゴシック" w:hAnsi="ＭＳ ゴシック"/>
              </w:rPr>
            </w:pPr>
            <w:r>
              <w:rPr>
                <w:rFonts w:ascii="ＭＳ ゴシック" w:eastAsia="ＭＳ ゴシック" w:hAnsi="ＭＳ ゴシック" w:hint="eastAsia"/>
              </w:rPr>
              <w:t>・共有設定の</w:t>
            </w:r>
            <w:r w:rsidR="005858BC">
              <w:rPr>
                <w:rFonts w:ascii="ＭＳ ゴシック" w:eastAsia="ＭＳ ゴシック" w:hAnsi="ＭＳ ゴシック" w:hint="eastAsia"/>
              </w:rPr>
              <w:t>便利さ、注意点を確かめる</w:t>
            </w:r>
          </w:p>
        </w:tc>
        <w:tc>
          <w:tcPr>
            <w:tcW w:w="4161" w:type="dxa"/>
          </w:tcPr>
          <w:p w14:paraId="71F54FEC" w14:textId="77777777" w:rsidR="00EB2D53" w:rsidRDefault="00EB2D53">
            <w:pPr>
              <w:rPr>
                <w:rFonts w:ascii="ＭＳ ゴシック" w:eastAsia="ＭＳ ゴシック" w:hAnsi="ＭＳ ゴシック"/>
              </w:rPr>
            </w:pPr>
          </w:p>
          <w:p w14:paraId="2DBE2D1C" w14:textId="2D35CA44" w:rsidR="00906610" w:rsidRPr="00906610" w:rsidRDefault="0063401C" w:rsidP="005858BC">
            <w:pPr>
              <w:rPr>
                <w:rFonts w:ascii="ＭＳ ゴシック" w:eastAsia="ＭＳ ゴシック" w:hAnsi="ＭＳ ゴシック"/>
              </w:rPr>
            </w:pPr>
            <w:r>
              <w:rPr>
                <w:rFonts w:ascii="ＭＳ ゴシック" w:eastAsia="ＭＳ ゴシック" w:hAnsi="ＭＳ ゴシック" w:hint="eastAsia"/>
              </w:rPr>
              <w:t>○</w:t>
            </w:r>
            <w:r w:rsidR="00CA5611">
              <w:rPr>
                <w:rFonts w:ascii="ＭＳ ゴシック" w:eastAsia="ＭＳ ゴシック" w:hAnsi="ＭＳ ゴシック" w:hint="eastAsia"/>
              </w:rPr>
              <w:t>「ポイントはココ」をもとに、</w:t>
            </w:r>
            <w:r w:rsidR="005858BC">
              <w:rPr>
                <w:rFonts w:ascii="ＭＳ ゴシック" w:eastAsia="ＭＳ ゴシック" w:hAnsi="ＭＳ ゴシック" w:hint="eastAsia"/>
              </w:rPr>
              <w:t>本時の学習の振り返りをさせる</w:t>
            </w:r>
          </w:p>
        </w:tc>
      </w:tr>
    </w:tbl>
    <w:p w14:paraId="5C297A6B" w14:textId="77777777" w:rsidR="00713796" w:rsidRDefault="00713796">
      <w:pPr>
        <w:rPr>
          <w:rFonts w:ascii="ＭＳ ゴシック" w:eastAsia="ＭＳ ゴシック" w:hAnsi="ＭＳ ゴシック"/>
        </w:rPr>
      </w:pPr>
    </w:p>
    <w:p w14:paraId="3E4A2F51" w14:textId="77777777" w:rsidR="00713796" w:rsidRPr="00EC51C0" w:rsidRDefault="00713796">
      <w:pPr>
        <w:rPr>
          <w:rFonts w:ascii="ＭＳ ゴシック" w:eastAsia="ＭＳ ゴシック" w:hAnsi="ＭＳ ゴシック"/>
        </w:rPr>
      </w:pPr>
      <w:r w:rsidRPr="00EC51C0">
        <w:rPr>
          <w:rFonts w:ascii="ＭＳ ゴシック" w:eastAsia="ＭＳ ゴシック" w:hAnsi="ＭＳ ゴシック" w:hint="eastAsia"/>
        </w:rPr>
        <w:t>６．問題事例が発生した際の教師や保護者サイドの対処法</w:t>
      </w:r>
      <w:r w:rsidR="00D41492">
        <w:rPr>
          <w:rFonts w:ascii="ＭＳ ゴシック" w:eastAsia="ＭＳ ゴシック" w:hAnsi="ＭＳ ゴシック" w:hint="eastAsia"/>
        </w:rPr>
        <w:t>，</w:t>
      </w:r>
      <w:r w:rsidRPr="00EC51C0">
        <w:rPr>
          <w:rFonts w:ascii="ＭＳ ゴシック" w:eastAsia="ＭＳ ゴシック" w:hAnsi="ＭＳ ゴシック" w:hint="eastAsia"/>
        </w:rPr>
        <w:t>問題解決法</w:t>
      </w:r>
    </w:p>
    <w:p w14:paraId="33B5983C" w14:textId="08FEFC6E" w:rsidR="00F54A50" w:rsidRDefault="00D41492" w:rsidP="00617E3D">
      <w:pPr>
        <w:rPr>
          <w:rFonts w:ascii="ＭＳ ゴシック" w:eastAsia="ＭＳ ゴシック" w:hAnsi="ＭＳ ゴシック"/>
        </w:rPr>
      </w:pPr>
      <w:r>
        <w:rPr>
          <w:rFonts w:ascii="ＭＳ ゴシック" w:eastAsia="ＭＳ ゴシック" w:hAnsi="ＭＳ ゴシック" w:hint="eastAsia"/>
        </w:rPr>
        <w:t xml:space="preserve">　</w:t>
      </w:r>
      <w:r w:rsidR="00617E3D">
        <w:rPr>
          <w:rFonts w:ascii="ＭＳ ゴシック" w:eastAsia="ＭＳ ゴシック" w:hAnsi="ＭＳ ゴシック" w:hint="eastAsia"/>
        </w:rPr>
        <w:t>・ 共有設定の間違いがあった時には、</w:t>
      </w:r>
    </w:p>
    <w:p w14:paraId="3926B6DE" w14:textId="02BC1B6A" w:rsidR="00C46049" w:rsidRDefault="00C46049" w:rsidP="00617E3D">
      <w:pPr>
        <w:rPr>
          <w:rFonts w:ascii="ＭＳ ゴシック" w:eastAsia="ＭＳ ゴシック" w:hAnsi="ＭＳ ゴシック"/>
        </w:rPr>
      </w:pPr>
      <w:r>
        <w:rPr>
          <w:rFonts w:ascii="ＭＳ ゴシック" w:eastAsia="ＭＳ ゴシック" w:hAnsi="ＭＳ ゴシック" w:hint="eastAsia"/>
        </w:rPr>
        <w:t xml:space="preserve">　　　1 正常な共有設定にする。</w:t>
      </w:r>
    </w:p>
    <w:p w14:paraId="05746450" w14:textId="787AC9DC" w:rsidR="00C46049" w:rsidRDefault="00C46049" w:rsidP="00617E3D">
      <w:pPr>
        <w:rPr>
          <w:rFonts w:ascii="ＭＳ ゴシック" w:eastAsia="ＭＳ ゴシック" w:hAnsi="ＭＳ ゴシック"/>
        </w:rPr>
      </w:pPr>
      <w:r>
        <w:rPr>
          <w:rFonts w:ascii="ＭＳ ゴシック" w:eastAsia="ＭＳ ゴシック" w:hAnsi="ＭＳ ゴシック" w:hint="eastAsia"/>
        </w:rPr>
        <w:t xml:space="preserve">　　 ２ </w:t>
      </w:r>
      <w:r w:rsidR="00A76CAF">
        <w:rPr>
          <w:rFonts w:ascii="ＭＳ ゴシック" w:eastAsia="ＭＳ ゴシック" w:hAnsi="ＭＳ ゴシック" w:hint="eastAsia"/>
        </w:rPr>
        <w:t>変更されてしまったものはアンドゥ―機能でできるだけ戻す。</w:t>
      </w:r>
    </w:p>
    <w:p w14:paraId="199EEE71" w14:textId="56FED0C2" w:rsidR="00A76CAF" w:rsidRDefault="00A76CAF" w:rsidP="00617E3D">
      <w:pPr>
        <w:rPr>
          <w:rFonts w:ascii="ＭＳ ゴシック" w:eastAsia="ＭＳ ゴシック" w:hAnsi="ＭＳ ゴシック"/>
        </w:rPr>
      </w:pPr>
      <w:r>
        <w:rPr>
          <w:rFonts w:ascii="ＭＳ ゴシック" w:eastAsia="ＭＳ ゴシック" w:hAnsi="ＭＳ ゴシック" w:hint="eastAsia"/>
        </w:rPr>
        <w:t xml:space="preserve">　　 ３ アンドゥ―で</w:t>
      </w:r>
      <w:r w:rsidR="009D5C37">
        <w:rPr>
          <w:rFonts w:ascii="ＭＳ ゴシック" w:eastAsia="ＭＳ ゴシック" w:hAnsi="ＭＳ ゴシック" w:hint="eastAsia"/>
        </w:rPr>
        <w:t>戻せない時にはバックアップで、以前のバージョンに戻す。</w:t>
      </w:r>
    </w:p>
    <w:p w14:paraId="089B75F3" w14:textId="56CFE888" w:rsidR="009D5C37" w:rsidRDefault="004B01E8" w:rsidP="00AC0C78">
      <w:pPr>
        <w:numPr>
          <w:ilvl w:val="0"/>
          <w:numId w:val="5"/>
        </w:numPr>
        <w:rPr>
          <w:rFonts w:ascii="ＭＳ ゴシック" w:eastAsia="ＭＳ ゴシック" w:hAnsi="ＭＳ ゴシック"/>
        </w:rPr>
      </w:pPr>
      <w:r>
        <w:rPr>
          <w:rFonts w:ascii="ＭＳ ゴシック" w:eastAsia="ＭＳ ゴシック" w:hAnsi="ＭＳ ゴシック" w:hint="eastAsia"/>
        </w:rPr>
        <w:t>情報の重要性によっては、アクセスされてしまった可能性のある人を特定し、複製等がされていないことを本人に確認し、もし複製等があった場合は回収する。</w:t>
      </w:r>
    </w:p>
    <w:p w14:paraId="011891C9" w14:textId="5DDAB5BF" w:rsidR="004B01E8" w:rsidRDefault="004B01E8" w:rsidP="0097336B">
      <w:pPr>
        <w:rPr>
          <w:rFonts w:ascii="ＭＳ ゴシック" w:eastAsia="ＭＳ ゴシック" w:hAnsi="ＭＳ ゴシック"/>
        </w:rPr>
      </w:pPr>
    </w:p>
    <w:p w14:paraId="589E030C" w14:textId="77777777" w:rsidR="00D41492" w:rsidRPr="006C4774" w:rsidRDefault="00D41492">
      <w:pPr>
        <w:rPr>
          <w:rFonts w:ascii="ＭＳ ゴシック" w:eastAsia="ＭＳ ゴシック" w:hAnsi="ＭＳ ゴシック"/>
        </w:rPr>
      </w:pPr>
    </w:p>
    <w:p w14:paraId="40E7C79D" w14:textId="77777777" w:rsidR="00713796" w:rsidRPr="00EC51C0" w:rsidRDefault="00713796">
      <w:pPr>
        <w:rPr>
          <w:rFonts w:ascii="ＭＳ ゴシック" w:eastAsia="ＭＳ ゴシック" w:hAnsi="ＭＳ ゴシック"/>
        </w:rPr>
      </w:pPr>
      <w:r w:rsidRPr="00EC51C0">
        <w:rPr>
          <w:rFonts w:ascii="ＭＳ ゴシック" w:eastAsia="ＭＳ ゴシック" w:hAnsi="ＭＳ ゴシック" w:hint="eastAsia"/>
        </w:rPr>
        <w:t>７．指導資料</w:t>
      </w:r>
    </w:p>
    <w:p w14:paraId="0FF147C6" w14:textId="3D9E1278" w:rsidR="00D41492" w:rsidRDefault="00E0209B" w:rsidP="00C11E06">
      <w:pPr>
        <w:rPr>
          <w:rFonts w:ascii="ＭＳ ゴシック" w:eastAsia="ＭＳ ゴシック" w:hAnsi="ＭＳ ゴシック"/>
        </w:rPr>
      </w:pPr>
      <w:r>
        <w:rPr>
          <w:rFonts w:ascii="ＭＳ ゴシック" w:eastAsia="ＭＳ ゴシック" w:hAnsi="ＭＳ ゴシック" w:hint="eastAsia"/>
        </w:rPr>
        <w:t>〇</w:t>
      </w:r>
      <w:r w:rsidR="00D41492" w:rsidRPr="00DC2A90">
        <w:rPr>
          <w:rFonts w:ascii="ＭＳ ゴシック" w:eastAsia="ＭＳ ゴシック" w:hAnsi="ＭＳ ゴシック" w:hint="eastAsia"/>
        </w:rPr>
        <w:t xml:space="preserve">　</w:t>
      </w:r>
      <w:r>
        <w:rPr>
          <w:rFonts w:ascii="ＭＳ ゴシック" w:eastAsia="ＭＳ ゴシック" w:hAnsi="ＭＳ ゴシック" w:hint="eastAsia"/>
        </w:rPr>
        <w:t>Microsoft</w:t>
      </w:r>
      <w:r w:rsidR="00DE4C0D">
        <w:rPr>
          <w:rFonts w:ascii="ＭＳ ゴシック" w:eastAsia="ＭＳ ゴシック" w:hAnsi="ＭＳ ゴシック" w:hint="eastAsia"/>
        </w:rPr>
        <w:t>365</w:t>
      </w:r>
    </w:p>
    <w:p w14:paraId="6704D8DB" w14:textId="1BA94AA4" w:rsidR="00E5215C" w:rsidRDefault="00E5215C" w:rsidP="0075148D">
      <w:pPr>
        <w:numPr>
          <w:ilvl w:val="0"/>
          <w:numId w:val="5"/>
        </w:numPr>
        <w:rPr>
          <w:rFonts w:ascii="ＭＳ ゴシック" w:eastAsia="ＭＳ ゴシック" w:hAnsi="ＭＳ ゴシック"/>
        </w:rPr>
      </w:pPr>
      <w:r w:rsidRPr="00E5215C">
        <w:rPr>
          <w:rFonts w:ascii="ＭＳ ゴシック" w:eastAsia="ＭＳ ゴシック" w:hAnsi="ＭＳ ゴシック" w:hint="eastAsia"/>
        </w:rPr>
        <w:t>ドキュメントを共有する</w:t>
      </w:r>
      <w:r>
        <w:rPr>
          <w:rFonts w:ascii="ＭＳ ゴシック" w:eastAsia="ＭＳ ゴシック" w:hAnsi="ＭＳ ゴシック"/>
        </w:rPr>
        <w:br/>
      </w:r>
      <w:hyperlink r:id="rId8" w:history="1">
        <w:r w:rsidR="00DE4C0D" w:rsidRPr="002A048F">
          <w:rPr>
            <w:rStyle w:val="a8"/>
            <w:rFonts w:ascii="ＭＳ ゴシック" w:eastAsia="ＭＳ ゴシック" w:hAnsi="ＭＳ ゴシック"/>
          </w:rPr>
          <w:t>https://support.microsoft.com/ja-jp/office/%E3%83%89%E3%82%AD%E3%83%A5%E3%83%A1%E3%83%B3%E3%83%88%E3%82%92%E5%85%B1%E6%9C%89%E3%81%99%E3%82%8B-b8b4498b-f365-499d-b9a7-5ec65e2ab00d</w:t>
        </w:r>
      </w:hyperlink>
    </w:p>
    <w:p w14:paraId="5062F62A" w14:textId="560A6F15" w:rsidR="00DE4C0D" w:rsidRDefault="00DE4C0D" w:rsidP="0075148D">
      <w:pPr>
        <w:numPr>
          <w:ilvl w:val="0"/>
          <w:numId w:val="5"/>
        </w:numPr>
        <w:rPr>
          <w:rFonts w:ascii="ＭＳ ゴシック" w:eastAsia="ＭＳ ゴシック" w:hAnsi="ＭＳ ゴシック"/>
        </w:rPr>
      </w:pPr>
      <w:r w:rsidRPr="00DE4C0D">
        <w:rPr>
          <w:rFonts w:ascii="ＭＳ ゴシック" w:eastAsia="ＭＳ ゴシック" w:hAnsi="ＭＳ ゴシック" w:hint="eastAsia"/>
        </w:rPr>
        <w:t>Microsoft 365 を使用してどこからでも共同作業を行う</w:t>
      </w:r>
      <w:r>
        <w:rPr>
          <w:rFonts w:ascii="ＭＳ ゴシック" w:eastAsia="ＭＳ ゴシック" w:hAnsi="ＭＳ ゴシック"/>
        </w:rPr>
        <w:br/>
      </w:r>
      <w:hyperlink r:id="rId9" w:history="1">
        <w:r w:rsidRPr="002A048F">
          <w:rPr>
            <w:rStyle w:val="a8"/>
            <w:rFonts w:ascii="ＭＳ ゴシック" w:eastAsia="ＭＳ ゴシック" w:hAnsi="ＭＳ ゴシック"/>
          </w:rPr>
          <w:t>https://support.microsoft.com/ja-jp/office/microsoft-365-%E3%82%92%E4%BD%BF%E7%94%A8%E3%81%97%E3%81%A6%E3%81%A9%E3%81%93%E3%81%8B%E3%82%89%E3%81%A7%E3%82%82%E5%85%B1%E5%90%8C%E4%BD%9C%E6%A5%AD%E3%82%92%E8%A1%8C%E3%81%86-ac05a41e-0b49-4420-9ebc-190ee4e744f4</w:t>
        </w:r>
      </w:hyperlink>
    </w:p>
    <w:p w14:paraId="0AEA9BC9" w14:textId="77777777" w:rsidR="00DE4C0D" w:rsidRDefault="00DE4C0D" w:rsidP="00DE4C0D">
      <w:pPr>
        <w:rPr>
          <w:rFonts w:ascii="ＭＳ ゴシック" w:eastAsia="ＭＳ ゴシック" w:hAnsi="ＭＳ ゴシック"/>
        </w:rPr>
      </w:pPr>
      <w:r>
        <w:rPr>
          <w:rFonts w:ascii="ＭＳ ゴシック" w:eastAsia="ＭＳ ゴシック" w:hAnsi="ＭＳ ゴシック" w:hint="eastAsia"/>
        </w:rPr>
        <w:t>〇 Google Workspace</w:t>
      </w:r>
    </w:p>
    <w:p w14:paraId="0C792954" w14:textId="02A68F06" w:rsidR="006D23A4" w:rsidRDefault="00DF312F" w:rsidP="00DE4C0D">
      <w:pPr>
        <w:numPr>
          <w:ilvl w:val="0"/>
          <w:numId w:val="5"/>
        </w:numPr>
        <w:rPr>
          <w:rFonts w:ascii="ＭＳ ゴシック" w:eastAsia="ＭＳ ゴシック" w:hAnsi="ＭＳ ゴシック"/>
        </w:rPr>
      </w:pPr>
      <w:r w:rsidRPr="00DF312F">
        <w:rPr>
          <w:rFonts w:ascii="ＭＳ ゴシック" w:eastAsia="ＭＳ ゴシック" w:hAnsi="ＭＳ ゴシック" w:hint="eastAsia"/>
        </w:rPr>
        <w:t>共有ドライブとは</w:t>
      </w:r>
      <w:r>
        <w:rPr>
          <w:rFonts w:ascii="ＭＳ ゴシック" w:eastAsia="ＭＳ ゴシック" w:hAnsi="ＭＳ ゴシック"/>
        </w:rPr>
        <w:br/>
      </w:r>
      <w:hyperlink r:id="rId10" w:history="1">
        <w:r w:rsidR="006D23A4" w:rsidRPr="002A048F">
          <w:rPr>
            <w:rStyle w:val="a8"/>
            <w:rFonts w:ascii="ＭＳ ゴシック" w:eastAsia="ＭＳ ゴシック" w:hAnsi="ＭＳ ゴシック"/>
          </w:rPr>
          <w:t>https://support.google.com/a/answer/7212025?hl=ja</w:t>
        </w:r>
      </w:hyperlink>
    </w:p>
    <w:p w14:paraId="110209BD" w14:textId="50E696B6" w:rsidR="00536263" w:rsidRDefault="008E6E0A" w:rsidP="00DE4C0D">
      <w:pPr>
        <w:numPr>
          <w:ilvl w:val="0"/>
          <w:numId w:val="5"/>
        </w:numPr>
        <w:rPr>
          <w:rFonts w:ascii="ＭＳ ゴシック" w:eastAsia="ＭＳ ゴシック" w:hAnsi="ＭＳ ゴシック"/>
        </w:rPr>
      </w:pPr>
      <w:r w:rsidRPr="008E6E0A">
        <w:rPr>
          <w:rFonts w:ascii="ＭＳ ゴシック" w:eastAsia="ＭＳ ゴシック" w:hAnsi="ＭＳ ゴシック" w:hint="eastAsia"/>
        </w:rPr>
        <w:t>共有ドライブ内のファイルとフォルダへのアクセスを管理する</w:t>
      </w:r>
      <w:r>
        <w:rPr>
          <w:rFonts w:ascii="ＭＳ ゴシック" w:eastAsia="ＭＳ ゴシック" w:hAnsi="ＭＳ ゴシック"/>
        </w:rPr>
        <w:br/>
      </w:r>
      <w:hyperlink r:id="rId11" w:history="1">
        <w:r w:rsidR="00536263" w:rsidRPr="002A048F">
          <w:rPr>
            <w:rStyle w:val="a8"/>
            <w:rFonts w:ascii="ＭＳ ゴシック" w:eastAsia="ＭＳ ゴシック" w:hAnsi="ＭＳ ゴシック"/>
          </w:rPr>
          <w:t>https://support.google.com/a/answer/7662202?hl=ja</w:t>
        </w:r>
      </w:hyperlink>
    </w:p>
    <w:p w14:paraId="46FB2799" w14:textId="36518E53" w:rsidR="0075148D" w:rsidRDefault="001B44C8" w:rsidP="00DE4C0D">
      <w:pPr>
        <w:numPr>
          <w:ilvl w:val="0"/>
          <w:numId w:val="5"/>
        </w:numPr>
        <w:rPr>
          <w:rFonts w:ascii="ＭＳ ゴシック" w:eastAsia="ＭＳ ゴシック" w:hAnsi="ＭＳ ゴシック"/>
        </w:rPr>
      </w:pPr>
      <w:r w:rsidRPr="009C2A16">
        <w:rPr>
          <w:rFonts w:ascii="ＭＳ ゴシック" w:eastAsia="ＭＳ ゴシック" w:hAnsi="ＭＳ ゴシック" w:hint="eastAsia"/>
        </w:rPr>
        <w:t>共有ドライブを使用したほうがよい場合</w:t>
      </w:r>
      <w:r w:rsidR="009C2A16">
        <w:rPr>
          <w:rFonts w:ascii="ＭＳ ゴシック" w:eastAsia="ＭＳ ゴシック" w:hAnsi="ＭＳ ゴシック"/>
        </w:rPr>
        <w:br/>
      </w:r>
      <w:hyperlink r:id="rId12" w:history="1">
        <w:r w:rsidR="009C2A16" w:rsidRPr="002A048F">
          <w:rPr>
            <w:rStyle w:val="a8"/>
            <w:rFonts w:ascii="ＭＳ ゴシック" w:eastAsia="ＭＳ ゴシック" w:hAnsi="ＭＳ ゴシック"/>
          </w:rPr>
          <w:t>https://support.google.com/a/users/answer/9310352?hl=ja</w:t>
        </w:r>
      </w:hyperlink>
    </w:p>
    <w:p w14:paraId="00BB4A68" w14:textId="62399EA5" w:rsidR="009C2A16" w:rsidRPr="009C2A16" w:rsidRDefault="00530AA4" w:rsidP="00530AA4">
      <w:pPr>
        <w:rPr>
          <w:rFonts w:ascii="ＭＳ ゴシック" w:eastAsia="ＭＳ ゴシック" w:hAnsi="ＭＳ ゴシック"/>
        </w:rPr>
      </w:pPr>
      <w:r>
        <w:rPr>
          <w:rFonts w:ascii="ＭＳ ゴシック" w:eastAsia="ＭＳ ゴシック" w:hAnsi="ＭＳ ゴシック" w:hint="eastAsia"/>
        </w:rPr>
        <w:t>〇 iCloud</w:t>
      </w:r>
      <w:r>
        <w:rPr>
          <w:rFonts w:ascii="ＭＳ ゴシック" w:eastAsia="ＭＳ ゴシック" w:hAnsi="ＭＳ ゴシック"/>
        </w:rPr>
        <w:br/>
      </w:r>
      <w:r>
        <w:rPr>
          <w:rFonts w:ascii="ＭＳ ゴシック" w:eastAsia="ＭＳ ゴシック" w:hAnsi="ＭＳ ゴシック" w:hint="eastAsia"/>
        </w:rPr>
        <w:t xml:space="preserve">・ </w:t>
      </w:r>
      <w:r w:rsidR="009B3823" w:rsidRPr="009B3823">
        <w:rPr>
          <w:rFonts w:ascii="ＭＳ ゴシック" w:eastAsia="ＭＳ ゴシック" w:hAnsi="ＭＳ ゴシック" w:hint="eastAsia"/>
        </w:rPr>
        <w:t>iCloud Drive でフォルダを共有する</w:t>
      </w:r>
      <w:r w:rsidR="009B3823">
        <w:rPr>
          <w:rFonts w:ascii="ＭＳ ゴシック" w:eastAsia="ＭＳ ゴシック" w:hAnsi="ＭＳ ゴシック"/>
        </w:rPr>
        <w:br/>
      </w:r>
      <w:hyperlink r:id="rId13" w:history="1">
        <w:r w:rsidR="00835613" w:rsidRPr="002A048F">
          <w:rPr>
            <w:rStyle w:val="a8"/>
            <w:rFonts w:ascii="ＭＳ ゴシック" w:eastAsia="ＭＳ ゴシック" w:hAnsi="ＭＳ ゴシック"/>
          </w:rPr>
          <w:t>https://support.apple.com/ja-jp/HT210910</w:t>
        </w:r>
      </w:hyperlink>
      <w:r w:rsidR="00835613">
        <w:rPr>
          <w:rFonts w:ascii="ＭＳ ゴシック" w:eastAsia="ＭＳ ゴシック" w:hAnsi="ＭＳ ゴシック"/>
        </w:rPr>
        <w:br/>
      </w:r>
    </w:p>
    <w:sectPr w:rsidR="009C2A16" w:rsidRPr="009C2A16">
      <w:footerReference w:type="default" r:id="rId14"/>
      <w:pgSz w:w="11906" w:h="16838"/>
      <w:pgMar w:top="162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49888" w14:textId="77777777" w:rsidR="00C65000" w:rsidRDefault="00C65000">
      <w:r>
        <w:separator/>
      </w:r>
    </w:p>
  </w:endnote>
  <w:endnote w:type="continuationSeparator" w:id="0">
    <w:p w14:paraId="44C89049" w14:textId="77777777" w:rsidR="00C65000" w:rsidRDefault="00C65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C2A3A" w14:textId="77777777" w:rsidR="005F7ABE" w:rsidRPr="005F7ABE" w:rsidRDefault="005F7ABE" w:rsidP="005F7ABE">
    <w:pPr>
      <w:pStyle w:val="a4"/>
      <w:ind w:right="720"/>
      <w:rPr>
        <w:rFonts w:ascii="ＭＳ Ｐゴシック" w:hAnsi="ＭＳ Ｐゴシック"/>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CE35C" w14:textId="77777777" w:rsidR="00C65000" w:rsidRDefault="00C65000">
      <w:r>
        <w:separator/>
      </w:r>
    </w:p>
  </w:footnote>
  <w:footnote w:type="continuationSeparator" w:id="0">
    <w:p w14:paraId="21324CFB" w14:textId="77777777" w:rsidR="00C65000" w:rsidRDefault="00C650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26EAE"/>
    <w:multiLevelType w:val="hybridMultilevel"/>
    <w:tmpl w:val="15B6382A"/>
    <w:lvl w:ilvl="0" w:tplc="6B726FD0">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F674469"/>
    <w:multiLevelType w:val="hybridMultilevel"/>
    <w:tmpl w:val="FB60257C"/>
    <w:lvl w:ilvl="0" w:tplc="91FABB54">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8A1192"/>
    <w:multiLevelType w:val="hybridMultilevel"/>
    <w:tmpl w:val="B70CE378"/>
    <w:lvl w:ilvl="0" w:tplc="3618C3A8">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9053FD8"/>
    <w:multiLevelType w:val="hybridMultilevel"/>
    <w:tmpl w:val="DB0E5A2E"/>
    <w:lvl w:ilvl="0" w:tplc="705E41E8">
      <w:start w:val="5"/>
      <w:numFmt w:val="bullet"/>
      <w:lvlText w:val="◎"/>
      <w:lvlJc w:val="left"/>
      <w:pPr>
        <w:tabs>
          <w:tab w:val="num" w:pos="1470"/>
        </w:tabs>
        <w:ind w:left="1470" w:hanging="360"/>
      </w:pPr>
      <w:rPr>
        <w:rFonts w:ascii="ＭＳ 明朝" w:eastAsia="ＭＳ 明朝" w:hAnsi="ＭＳ 明朝" w:cs="Times New Roman" w:hint="eastAsia"/>
      </w:rPr>
    </w:lvl>
    <w:lvl w:ilvl="1" w:tplc="0409000B" w:tentative="1">
      <w:start w:val="1"/>
      <w:numFmt w:val="bullet"/>
      <w:lvlText w:val=""/>
      <w:lvlJc w:val="left"/>
      <w:pPr>
        <w:tabs>
          <w:tab w:val="num" w:pos="1950"/>
        </w:tabs>
        <w:ind w:left="1950" w:hanging="420"/>
      </w:pPr>
      <w:rPr>
        <w:rFonts w:ascii="Wingdings" w:hAnsi="Wingdings" w:hint="default"/>
      </w:rPr>
    </w:lvl>
    <w:lvl w:ilvl="2" w:tplc="0409000D" w:tentative="1">
      <w:start w:val="1"/>
      <w:numFmt w:val="bullet"/>
      <w:lvlText w:val=""/>
      <w:lvlJc w:val="left"/>
      <w:pPr>
        <w:tabs>
          <w:tab w:val="num" w:pos="2370"/>
        </w:tabs>
        <w:ind w:left="2370" w:hanging="420"/>
      </w:pPr>
      <w:rPr>
        <w:rFonts w:ascii="Wingdings" w:hAnsi="Wingdings" w:hint="default"/>
      </w:rPr>
    </w:lvl>
    <w:lvl w:ilvl="3" w:tplc="04090001" w:tentative="1">
      <w:start w:val="1"/>
      <w:numFmt w:val="bullet"/>
      <w:lvlText w:val=""/>
      <w:lvlJc w:val="left"/>
      <w:pPr>
        <w:tabs>
          <w:tab w:val="num" w:pos="2790"/>
        </w:tabs>
        <w:ind w:left="2790" w:hanging="420"/>
      </w:pPr>
      <w:rPr>
        <w:rFonts w:ascii="Wingdings" w:hAnsi="Wingdings" w:hint="default"/>
      </w:rPr>
    </w:lvl>
    <w:lvl w:ilvl="4" w:tplc="0409000B" w:tentative="1">
      <w:start w:val="1"/>
      <w:numFmt w:val="bullet"/>
      <w:lvlText w:val=""/>
      <w:lvlJc w:val="left"/>
      <w:pPr>
        <w:tabs>
          <w:tab w:val="num" w:pos="3210"/>
        </w:tabs>
        <w:ind w:left="3210" w:hanging="420"/>
      </w:pPr>
      <w:rPr>
        <w:rFonts w:ascii="Wingdings" w:hAnsi="Wingdings" w:hint="default"/>
      </w:rPr>
    </w:lvl>
    <w:lvl w:ilvl="5" w:tplc="0409000D" w:tentative="1">
      <w:start w:val="1"/>
      <w:numFmt w:val="bullet"/>
      <w:lvlText w:val=""/>
      <w:lvlJc w:val="left"/>
      <w:pPr>
        <w:tabs>
          <w:tab w:val="num" w:pos="3630"/>
        </w:tabs>
        <w:ind w:left="3630" w:hanging="420"/>
      </w:pPr>
      <w:rPr>
        <w:rFonts w:ascii="Wingdings" w:hAnsi="Wingdings" w:hint="default"/>
      </w:rPr>
    </w:lvl>
    <w:lvl w:ilvl="6" w:tplc="04090001" w:tentative="1">
      <w:start w:val="1"/>
      <w:numFmt w:val="bullet"/>
      <w:lvlText w:val=""/>
      <w:lvlJc w:val="left"/>
      <w:pPr>
        <w:tabs>
          <w:tab w:val="num" w:pos="4050"/>
        </w:tabs>
        <w:ind w:left="4050" w:hanging="420"/>
      </w:pPr>
      <w:rPr>
        <w:rFonts w:ascii="Wingdings" w:hAnsi="Wingdings" w:hint="default"/>
      </w:rPr>
    </w:lvl>
    <w:lvl w:ilvl="7" w:tplc="0409000B" w:tentative="1">
      <w:start w:val="1"/>
      <w:numFmt w:val="bullet"/>
      <w:lvlText w:val=""/>
      <w:lvlJc w:val="left"/>
      <w:pPr>
        <w:tabs>
          <w:tab w:val="num" w:pos="4470"/>
        </w:tabs>
        <w:ind w:left="4470" w:hanging="420"/>
      </w:pPr>
      <w:rPr>
        <w:rFonts w:ascii="Wingdings" w:hAnsi="Wingdings" w:hint="default"/>
      </w:rPr>
    </w:lvl>
    <w:lvl w:ilvl="8" w:tplc="0409000D" w:tentative="1">
      <w:start w:val="1"/>
      <w:numFmt w:val="bullet"/>
      <w:lvlText w:val=""/>
      <w:lvlJc w:val="left"/>
      <w:pPr>
        <w:tabs>
          <w:tab w:val="num" w:pos="4890"/>
        </w:tabs>
        <w:ind w:left="4890" w:hanging="420"/>
      </w:pPr>
      <w:rPr>
        <w:rFonts w:ascii="Wingdings" w:hAnsi="Wingdings" w:hint="default"/>
      </w:rPr>
    </w:lvl>
  </w:abstractNum>
  <w:abstractNum w:abstractNumId="4" w15:restartNumberingAfterBreak="0">
    <w:nsid w:val="7F205283"/>
    <w:multiLevelType w:val="hybridMultilevel"/>
    <w:tmpl w:val="B6962B74"/>
    <w:lvl w:ilvl="0" w:tplc="FFFFFFFF">
      <w:start w:val="1"/>
      <w:numFmt w:val="decimalFullWidth"/>
      <w:lvlText w:val="（%1）"/>
      <w:lvlJc w:val="left"/>
      <w:pPr>
        <w:tabs>
          <w:tab w:val="num" w:pos="720"/>
        </w:tabs>
        <w:ind w:left="720" w:hanging="720"/>
      </w:pPr>
      <w:rPr>
        <w:rFonts w:hint="eastAsia"/>
      </w:rPr>
    </w:lvl>
    <w:lvl w:ilvl="1" w:tplc="B97ECDEC">
      <w:start w:val="4"/>
      <w:numFmt w:val="bullet"/>
      <w:lvlText w:val="○"/>
      <w:lvlJc w:val="left"/>
      <w:pPr>
        <w:ind w:left="780" w:hanging="360"/>
      </w:pPr>
      <w:rPr>
        <w:rFonts w:ascii="ＭＳ ゴシック" w:eastAsia="ＭＳ ゴシック" w:hAnsi="ＭＳ ゴシック" w:cs="Times New Roman" w:hint="eastAsia"/>
      </w:rPr>
    </w:lvl>
    <w:lvl w:ilvl="2" w:tplc="7C66EB2E">
      <w:start w:val="4"/>
      <w:numFmt w:val="bullet"/>
      <w:lvlText w:val="・"/>
      <w:lvlJc w:val="left"/>
      <w:pPr>
        <w:ind w:left="1200" w:hanging="360"/>
      </w:pPr>
      <w:rPr>
        <w:rFonts w:ascii="ＭＳ ゴシック" w:eastAsia="ＭＳ ゴシック" w:hAnsi="ＭＳ ゴシック" w:cs="Times New Roman" w:hint="eastAsia"/>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2550"/>
    <w:rsid w:val="00004005"/>
    <w:rsid w:val="0003666C"/>
    <w:rsid w:val="00040445"/>
    <w:rsid w:val="00041194"/>
    <w:rsid w:val="00043E6B"/>
    <w:rsid w:val="0005293F"/>
    <w:rsid w:val="00092160"/>
    <w:rsid w:val="00093E8B"/>
    <w:rsid w:val="000A42CF"/>
    <w:rsid w:val="000B5CA0"/>
    <w:rsid w:val="000C198A"/>
    <w:rsid w:val="000C41BD"/>
    <w:rsid w:val="000C788C"/>
    <w:rsid w:val="000D1EE6"/>
    <w:rsid w:val="000D5EFB"/>
    <w:rsid w:val="00107E0E"/>
    <w:rsid w:val="00116BB6"/>
    <w:rsid w:val="00145ACC"/>
    <w:rsid w:val="0015411A"/>
    <w:rsid w:val="00154E4E"/>
    <w:rsid w:val="001753E6"/>
    <w:rsid w:val="00191E67"/>
    <w:rsid w:val="00196546"/>
    <w:rsid w:val="001B44C8"/>
    <w:rsid w:val="001C068C"/>
    <w:rsid w:val="001D3616"/>
    <w:rsid w:val="001D3DFF"/>
    <w:rsid w:val="001E4893"/>
    <w:rsid w:val="001E57FB"/>
    <w:rsid w:val="001E63F1"/>
    <w:rsid w:val="001E6BDE"/>
    <w:rsid w:val="001F1518"/>
    <w:rsid w:val="001F31A7"/>
    <w:rsid w:val="001F7237"/>
    <w:rsid w:val="00217312"/>
    <w:rsid w:val="002221EE"/>
    <w:rsid w:val="002237B3"/>
    <w:rsid w:val="002573A3"/>
    <w:rsid w:val="00257905"/>
    <w:rsid w:val="00273162"/>
    <w:rsid w:val="00284A5C"/>
    <w:rsid w:val="0029184A"/>
    <w:rsid w:val="00294A00"/>
    <w:rsid w:val="002A420F"/>
    <w:rsid w:val="002A441B"/>
    <w:rsid w:val="002C153B"/>
    <w:rsid w:val="002C349E"/>
    <w:rsid w:val="002D1DD2"/>
    <w:rsid w:val="002D7249"/>
    <w:rsid w:val="002E1902"/>
    <w:rsid w:val="002E6419"/>
    <w:rsid w:val="002F0C2A"/>
    <w:rsid w:val="002F659F"/>
    <w:rsid w:val="00321FC1"/>
    <w:rsid w:val="00330CF3"/>
    <w:rsid w:val="00343848"/>
    <w:rsid w:val="00352002"/>
    <w:rsid w:val="00353FA4"/>
    <w:rsid w:val="00356E87"/>
    <w:rsid w:val="00357F1A"/>
    <w:rsid w:val="00361486"/>
    <w:rsid w:val="0036730D"/>
    <w:rsid w:val="003935DB"/>
    <w:rsid w:val="003A2FA3"/>
    <w:rsid w:val="003A43E2"/>
    <w:rsid w:val="003B37E3"/>
    <w:rsid w:val="003C37FE"/>
    <w:rsid w:val="003D0A4B"/>
    <w:rsid w:val="003E1926"/>
    <w:rsid w:val="003E39AB"/>
    <w:rsid w:val="003E5A69"/>
    <w:rsid w:val="003F5AAA"/>
    <w:rsid w:val="00400FBB"/>
    <w:rsid w:val="00407C52"/>
    <w:rsid w:val="0043109B"/>
    <w:rsid w:val="00436CB2"/>
    <w:rsid w:val="00452E5D"/>
    <w:rsid w:val="00463D6F"/>
    <w:rsid w:val="00481A4F"/>
    <w:rsid w:val="004B01E8"/>
    <w:rsid w:val="004D22B8"/>
    <w:rsid w:val="004E4CB2"/>
    <w:rsid w:val="004E5749"/>
    <w:rsid w:val="00514245"/>
    <w:rsid w:val="00530AA4"/>
    <w:rsid w:val="00532811"/>
    <w:rsid w:val="00536263"/>
    <w:rsid w:val="00536586"/>
    <w:rsid w:val="00537A36"/>
    <w:rsid w:val="00541CA9"/>
    <w:rsid w:val="005545A1"/>
    <w:rsid w:val="00573035"/>
    <w:rsid w:val="005822BE"/>
    <w:rsid w:val="005853D4"/>
    <w:rsid w:val="005858BC"/>
    <w:rsid w:val="00590696"/>
    <w:rsid w:val="00594DB8"/>
    <w:rsid w:val="005D1A44"/>
    <w:rsid w:val="005E1CF6"/>
    <w:rsid w:val="005F0DCC"/>
    <w:rsid w:val="005F2CED"/>
    <w:rsid w:val="005F40AE"/>
    <w:rsid w:val="005F7ABE"/>
    <w:rsid w:val="006050A2"/>
    <w:rsid w:val="00616498"/>
    <w:rsid w:val="00617E3D"/>
    <w:rsid w:val="00622916"/>
    <w:rsid w:val="0063401C"/>
    <w:rsid w:val="00643822"/>
    <w:rsid w:val="00647B61"/>
    <w:rsid w:val="00661DC3"/>
    <w:rsid w:val="00690205"/>
    <w:rsid w:val="00696ADD"/>
    <w:rsid w:val="006A0952"/>
    <w:rsid w:val="006A58BD"/>
    <w:rsid w:val="006B0308"/>
    <w:rsid w:val="006B5EAE"/>
    <w:rsid w:val="006C4774"/>
    <w:rsid w:val="006C704A"/>
    <w:rsid w:val="006D23A4"/>
    <w:rsid w:val="006F65A5"/>
    <w:rsid w:val="006F70F1"/>
    <w:rsid w:val="00700210"/>
    <w:rsid w:val="0070152E"/>
    <w:rsid w:val="00705B1E"/>
    <w:rsid w:val="00713796"/>
    <w:rsid w:val="00722F3D"/>
    <w:rsid w:val="007364E8"/>
    <w:rsid w:val="00740DC3"/>
    <w:rsid w:val="0075148D"/>
    <w:rsid w:val="00755A7C"/>
    <w:rsid w:val="00757490"/>
    <w:rsid w:val="007710E3"/>
    <w:rsid w:val="00772D11"/>
    <w:rsid w:val="00781A1D"/>
    <w:rsid w:val="007B0889"/>
    <w:rsid w:val="007C58E1"/>
    <w:rsid w:val="007C6158"/>
    <w:rsid w:val="007F00F1"/>
    <w:rsid w:val="007F5351"/>
    <w:rsid w:val="00802550"/>
    <w:rsid w:val="00834180"/>
    <w:rsid w:val="0083422E"/>
    <w:rsid w:val="00835613"/>
    <w:rsid w:val="00841ED1"/>
    <w:rsid w:val="0084581E"/>
    <w:rsid w:val="00850E2D"/>
    <w:rsid w:val="00861985"/>
    <w:rsid w:val="00871201"/>
    <w:rsid w:val="00881E27"/>
    <w:rsid w:val="00883D76"/>
    <w:rsid w:val="00892305"/>
    <w:rsid w:val="0089641D"/>
    <w:rsid w:val="008A09F9"/>
    <w:rsid w:val="008B60F0"/>
    <w:rsid w:val="008C0F2E"/>
    <w:rsid w:val="008C54DF"/>
    <w:rsid w:val="008E354B"/>
    <w:rsid w:val="008E52BE"/>
    <w:rsid w:val="008E6E0A"/>
    <w:rsid w:val="009037C8"/>
    <w:rsid w:val="00906610"/>
    <w:rsid w:val="009161D8"/>
    <w:rsid w:val="00920021"/>
    <w:rsid w:val="009214F3"/>
    <w:rsid w:val="009311A9"/>
    <w:rsid w:val="009657D1"/>
    <w:rsid w:val="00966BE0"/>
    <w:rsid w:val="00967722"/>
    <w:rsid w:val="00967ECE"/>
    <w:rsid w:val="0097336B"/>
    <w:rsid w:val="009766BB"/>
    <w:rsid w:val="009876DF"/>
    <w:rsid w:val="00992EFF"/>
    <w:rsid w:val="00993BAC"/>
    <w:rsid w:val="00995E8E"/>
    <w:rsid w:val="00996A32"/>
    <w:rsid w:val="009A1F60"/>
    <w:rsid w:val="009B3823"/>
    <w:rsid w:val="009C2A16"/>
    <w:rsid w:val="009D5C37"/>
    <w:rsid w:val="00A05BAC"/>
    <w:rsid w:val="00A05BE6"/>
    <w:rsid w:val="00A0664D"/>
    <w:rsid w:val="00A0728D"/>
    <w:rsid w:val="00A13CD5"/>
    <w:rsid w:val="00A20110"/>
    <w:rsid w:val="00A307EF"/>
    <w:rsid w:val="00A33AE6"/>
    <w:rsid w:val="00A56876"/>
    <w:rsid w:val="00A74283"/>
    <w:rsid w:val="00A76CAF"/>
    <w:rsid w:val="00A85F54"/>
    <w:rsid w:val="00A9147C"/>
    <w:rsid w:val="00A945A8"/>
    <w:rsid w:val="00AB7DFD"/>
    <w:rsid w:val="00AC0C78"/>
    <w:rsid w:val="00AD1125"/>
    <w:rsid w:val="00AD60AB"/>
    <w:rsid w:val="00AD69B7"/>
    <w:rsid w:val="00AF3D9D"/>
    <w:rsid w:val="00AF626F"/>
    <w:rsid w:val="00AF6876"/>
    <w:rsid w:val="00B363A3"/>
    <w:rsid w:val="00B7528C"/>
    <w:rsid w:val="00B77C80"/>
    <w:rsid w:val="00B80882"/>
    <w:rsid w:val="00B81DE4"/>
    <w:rsid w:val="00B82094"/>
    <w:rsid w:val="00B83F1D"/>
    <w:rsid w:val="00B9734F"/>
    <w:rsid w:val="00BB0FF3"/>
    <w:rsid w:val="00BB37BA"/>
    <w:rsid w:val="00BB7903"/>
    <w:rsid w:val="00BD710E"/>
    <w:rsid w:val="00BE2B64"/>
    <w:rsid w:val="00C11E06"/>
    <w:rsid w:val="00C16DDE"/>
    <w:rsid w:val="00C336A2"/>
    <w:rsid w:val="00C344B7"/>
    <w:rsid w:val="00C3579E"/>
    <w:rsid w:val="00C3691A"/>
    <w:rsid w:val="00C42E4D"/>
    <w:rsid w:val="00C46049"/>
    <w:rsid w:val="00C55BBE"/>
    <w:rsid w:val="00C63D8C"/>
    <w:rsid w:val="00C65000"/>
    <w:rsid w:val="00C7124C"/>
    <w:rsid w:val="00C73D50"/>
    <w:rsid w:val="00C748FA"/>
    <w:rsid w:val="00C905E9"/>
    <w:rsid w:val="00C93BCD"/>
    <w:rsid w:val="00CA5611"/>
    <w:rsid w:val="00CB5A6A"/>
    <w:rsid w:val="00D0003D"/>
    <w:rsid w:val="00D02DCB"/>
    <w:rsid w:val="00D038A3"/>
    <w:rsid w:val="00D06CDD"/>
    <w:rsid w:val="00D07523"/>
    <w:rsid w:val="00D24553"/>
    <w:rsid w:val="00D2674D"/>
    <w:rsid w:val="00D37F95"/>
    <w:rsid w:val="00D41492"/>
    <w:rsid w:val="00D43027"/>
    <w:rsid w:val="00D53C0B"/>
    <w:rsid w:val="00D570DE"/>
    <w:rsid w:val="00D81915"/>
    <w:rsid w:val="00DA07BF"/>
    <w:rsid w:val="00DA39B0"/>
    <w:rsid w:val="00DA57DC"/>
    <w:rsid w:val="00DB072D"/>
    <w:rsid w:val="00DB1CD7"/>
    <w:rsid w:val="00DC2A90"/>
    <w:rsid w:val="00DC709B"/>
    <w:rsid w:val="00DD0780"/>
    <w:rsid w:val="00DE24AA"/>
    <w:rsid w:val="00DE4C0D"/>
    <w:rsid w:val="00DF312F"/>
    <w:rsid w:val="00E0209B"/>
    <w:rsid w:val="00E17501"/>
    <w:rsid w:val="00E225AE"/>
    <w:rsid w:val="00E34789"/>
    <w:rsid w:val="00E4401B"/>
    <w:rsid w:val="00E47DB0"/>
    <w:rsid w:val="00E5215C"/>
    <w:rsid w:val="00E534EA"/>
    <w:rsid w:val="00E62D23"/>
    <w:rsid w:val="00E63326"/>
    <w:rsid w:val="00E661CC"/>
    <w:rsid w:val="00E873D1"/>
    <w:rsid w:val="00E92E29"/>
    <w:rsid w:val="00EA4809"/>
    <w:rsid w:val="00EB2D53"/>
    <w:rsid w:val="00EB72B4"/>
    <w:rsid w:val="00EC51C0"/>
    <w:rsid w:val="00EE1D3F"/>
    <w:rsid w:val="00EF6386"/>
    <w:rsid w:val="00F212FC"/>
    <w:rsid w:val="00F33046"/>
    <w:rsid w:val="00F336D0"/>
    <w:rsid w:val="00F51FD4"/>
    <w:rsid w:val="00F54A50"/>
    <w:rsid w:val="00F54E3B"/>
    <w:rsid w:val="00F72633"/>
    <w:rsid w:val="00F7538C"/>
    <w:rsid w:val="00F94677"/>
    <w:rsid w:val="00FB3727"/>
    <w:rsid w:val="00FB47C6"/>
    <w:rsid w:val="00FB4928"/>
    <w:rsid w:val="00FC06A6"/>
    <w:rsid w:val="00FC1C6A"/>
    <w:rsid w:val="00FE5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18021"/>
  <w15:chartTrackingRefBased/>
  <w15:docId w15:val="{51E9C47D-749F-40B4-AC1A-621C99D3F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63A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Body Text Indent"/>
    <w:basedOn w:val="a"/>
    <w:pPr>
      <w:ind w:leftChars="-1" w:left="-2" w:firstLineChars="100" w:firstLine="210"/>
    </w:pPr>
  </w:style>
  <w:style w:type="character" w:styleId="a8">
    <w:name w:val="Hyperlink"/>
    <w:rPr>
      <w:color w:val="0000FF"/>
      <w:u w:val="single"/>
    </w:rPr>
  </w:style>
  <w:style w:type="character" w:customStyle="1" w:styleId="size2">
    <w:name w:val="size2"/>
    <w:rPr>
      <w:sz w:val="20"/>
      <w:szCs w:val="20"/>
    </w:rPr>
  </w:style>
  <w:style w:type="character" w:styleId="a9">
    <w:name w:val="FollowedHyperlink"/>
    <w:rPr>
      <w:color w:val="800080"/>
      <w:u w:val="single"/>
    </w:rPr>
  </w:style>
  <w:style w:type="character" w:styleId="aa">
    <w:name w:val="Strong"/>
    <w:qFormat/>
    <w:rPr>
      <w:b/>
      <w:bCs/>
    </w:rPr>
  </w:style>
  <w:style w:type="character" w:customStyle="1" w:styleId="a5">
    <w:name w:val="フッター (文字)"/>
    <w:link w:val="a4"/>
    <w:uiPriority w:val="99"/>
    <w:rsid w:val="005F7ABE"/>
    <w:rPr>
      <w:kern w:val="2"/>
      <w:sz w:val="21"/>
      <w:szCs w:val="24"/>
    </w:rPr>
  </w:style>
  <w:style w:type="table" w:styleId="ab">
    <w:name w:val="Table Grid"/>
    <w:basedOn w:val="a1"/>
    <w:rsid w:val="0092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uiPriority w:val="99"/>
    <w:semiHidden/>
    <w:unhideWhenUsed/>
    <w:rsid w:val="00F72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ja-jp/office/%E3%83%89%E3%82%AD%E3%83%A5%E3%83%A1%E3%83%B3%E3%83%88%E3%82%92%E5%85%B1%E6%9C%89%E3%81%99%E3%82%8B-b8b4498b-f365-499d-b9a7-5ec65e2ab00d" TargetMode="External"/><Relationship Id="rId13" Type="http://schemas.openxmlformats.org/officeDocument/2006/relationships/hyperlink" Target="https://support.apple.com/ja-jp/HT2109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google.com/a/users/answer/9310352?hl=j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google.com/a/answer/7662202?hl=j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upport.google.com/a/answer/7212025?hl=ja" TargetMode="External"/><Relationship Id="rId4" Type="http://schemas.openxmlformats.org/officeDocument/2006/relationships/settings" Target="settings.xml"/><Relationship Id="rId9" Type="http://schemas.openxmlformats.org/officeDocument/2006/relationships/hyperlink" Target="https://support.microsoft.com/ja-jp/office/microsoft-365-%E3%82%92%E4%BD%BF%E7%94%A8%E3%81%97%E3%81%A6%E3%81%A9%E3%81%93%E3%81%8B%E3%82%89%E3%81%A7%E3%82%82%E5%85%B1%E5%90%8C%E4%BD%9C%E6%A5%AD%E3%82%92%E8%A1%8C%E3%81%86-ac05a41e-0b49-4420-9ebc-190ee4e744f4"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05D75-6D3D-4F89-A4A1-45856D667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1019</TotalTime>
  <Pages>3</Pages>
  <Words>508</Words>
  <Characters>2898</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学習指導資料　「ネット社会の歩き方：レッスンキット」</vt:lpstr>
      <vt:lpstr>学習指導資料　「ネット社会の歩き方：レッスンキット」</vt:lpstr>
    </vt:vector>
  </TitlesOfParts>
  <Company>藤村学園</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学習指導資料　「ネット社会の歩き方：レッスンキット」</dc:title>
  <dc:subject>画像や動画の投稿は自由？</dc:subject>
  <dc:creator>藤村学園</dc:creator>
  <cp:keywords/>
  <cp:lastModifiedBy>Microsoft Office User</cp:lastModifiedBy>
  <cp:revision>77</cp:revision>
  <cp:lastPrinted>2010-08-30T06:40:00Z</cp:lastPrinted>
  <dcterms:created xsi:type="dcterms:W3CDTF">2022-02-27T11:31:00Z</dcterms:created>
  <dcterms:modified xsi:type="dcterms:W3CDTF">2022-03-03T06:05:00Z</dcterms:modified>
</cp:coreProperties>
</file>